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019" w:rsidRDefault="004F5019" w:rsidP="00793EEF">
      <w:pPr>
        <w:pStyle w:val="StandardWeb"/>
        <w:rPr>
          <w:sz w:val="22"/>
          <w:szCs w:val="22"/>
        </w:rPr>
      </w:pPr>
    </w:p>
    <w:bookmarkStart w:id="0" w:name="Dropdown1"/>
    <w:p w:rsidR="004F5019" w:rsidRDefault="001D4479" w:rsidP="001C78AD">
      <w:pPr>
        <w:pStyle w:val="StandardWeb"/>
        <w:jc w:val="right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TIME \@ "yyyy-MM-dd" </w:instrText>
      </w:r>
      <w:r>
        <w:rPr>
          <w:sz w:val="22"/>
          <w:szCs w:val="22"/>
        </w:rPr>
        <w:fldChar w:fldCharType="separate"/>
      </w:r>
      <w:r w:rsidR="00351C45">
        <w:rPr>
          <w:noProof/>
          <w:sz w:val="22"/>
          <w:szCs w:val="22"/>
        </w:rPr>
        <w:t>2020-07-20</w:t>
      </w:r>
      <w:r>
        <w:rPr>
          <w:sz w:val="22"/>
          <w:szCs w:val="22"/>
        </w:rPr>
        <w:fldChar w:fldCharType="end"/>
      </w:r>
    </w:p>
    <w:p w:rsidR="004F5019" w:rsidRPr="008809C3" w:rsidRDefault="004F5019" w:rsidP="008809C3">
      <w:pPr>
        <w:pStyle w:val="StandardWeb"/>
        <w:spacing w:line="240" w:lineRule="auto"/>
        <w:rPr>
          <w:b/>
          <w:sz w:val="26"/>
          <w:szCs w:val="26"/>
        </w:rPr>
      </w:pPr>
      <w:r w:rsidRPr="008809C3">
        <w:rPr>
          <w:b/>
          <w:sz w:val="26"/>
          <w:szCs w:val="26"/>
        </w:rPr>
        <w:t xml:space="preserve">Kompetenzteam </w:t>
      </w:r>
      <w:bookmarkStart w:id="1" w:name="Text3"/>
      <w:r w:rsidR="00F00C1A" w:rsidRPr="008809C3">
        <w:rPr>
          <w:b/>
          <w:sz w:val="26"/>
          <w:szCs w:val="26"/>
        </w:rPr>
        <w:fldChar w:fldCharType="begin">
          <w:ffData>
            <w:name w:val="Text3"/>
            <w:enabled/>
            <w:calcOnExit w:val="0"/>
            <w:textInput>
              <w:default w:val="Name des KT"/>
            </w:textInput>
          </w:ffData>
        </w:fldChar>
      </w:r>
      <w:r w:rsidR="006067D2" w:rsidRPr="008809C3">
        <w:rPr>
          <w:b/>
          <w:sz w:val="26"/>
          <w:szCs w:val="26"/>
        </w:rPr>
        <w:instrText xml:space="preserve"> FORMTEXT </w:instrText>
      </w:r>
      <w:r w:rsidR="00F00C1A" w:rsidRPr="008809C3">
        <w:rPr>
          <w:b/>
          <w:sz w:val="26"/>
          <w:szCs w:val="26"/>
        </w:rPr>
      </w:r>
      <w:r w:rsidR="00F00C1A" w:rsidRPr="008809C3">
        <w:rPr>
          <w:b/>
          <w:sz w:val="26"/>
          <w:szCs w:val="26"/>
        </w:rPr>
        <w:fldChar w:fldCharType="separate"/>
      </w:r>
      <w:r w:rsidR="006067D2" w:rsidRPr="008809C3">
        <w:rPr>
          <w:b/>
          <w:noProof/>
          <w:sz w:val="26"/>
          <w:szCs w:val="26"/>
        </w:rPr>
        <w:t>Name des KT</w:t>
      </w:r>
      <w:r w:rsidR="00F00C1A" w:rsidRPr="008809C3">
        <w:rPr>
          <w:b/>
          <w:sz w:val="26"/>
          <w:szCs w:val="26"/>
        </w:rPr>
        <w:fldChar w:fldCharType="end"/>
      </w:r>
      <w:bookmarkEnd w:id="1"/>
    </w:p>
    <w:p w:rsidR="004F5019" w:rsidRPr="008809C3" w:rsidRDefault="008809C3" w:rsidP="008809C3">
      <w:pPr>
        <w:pStyle w:val="StandardWeb"/>
        <w:spacing w:after="0" w:line="360" w:lineRule="auto"/>
        <w:rPr>
          <w:sz w:val="22"/>
          <w:szCs w:val="22"/>
        </w:rPr>
      </w:pPr>
      <w:r w:rsidRPr="008809C3">
        <w:rPr>
          <w:sz w:val="22"/>
          <w:szCs w:val="22"/>
        </w:rPr>
        <w:t>Informationsschreiben für neue Mitglieder</w:t>
      </w:r>
      <w:r w:rsidRPr="008809C3">
        <w:rPr>
          <w:sz w:val="22"/>
          <w:szCs w:val="22"/>
        </w:rPr>
        <w:br/>
      </w:r>
    </w:p>
    <w:p w:rsidR="00793EEF" w:rsidRPr="00793EEF" w:rsidRDefault="00F00C1A" w:rsidP="008809C3">
      <w:pPr>
        <w:pStyle w:val="StandardWeb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result w:val="1"/>
              <w:listEntry w:val="Sehr geehrter Herr"/>
              <w:listEntry w:val="Sehr geehrte Frau"/>
            </w:ddList>
          </w:ffData>
        </w:fldChar>
      </w:r>
      <w:r w:rsidR="009234DE">
        <w:rPr>
          <w:sz w:val="22"/>
          <w:szCs w:val="22"/>
        </w:rPr>
        <w:instrText xml:space="preserve"> FORMDROPDOWN </w:instrText>
      </w:r>
      <w:r w:rsidR="00BD7776">
        <w:rPr>
          <w:sz w:val="22"/>
          <w:szCs w:val="22"/>
        </w:rPr>
      </w:r>
      <w:r w:rsidR="00BD777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 w:rsidR="009234DE">
        <w:rPr>
          <w:sz w:val="22"/>
          <w:szCs w:val="22"/>
        </w:rPr>
        <w:t xml:space="preserve"> </w:t>
      </w:r>
      <w:bookmarkStart w:id="2" w:name="Text1"/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Name d. Mods"/>
            </w:textInput>
          </w:ffData>
        </w:fldChar>
      </w:r>
      <w:r w:rsidR="00596CBD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596CBD">
        <w:rPr>
          <w:noProof/>
          <w:sz w:val="22"/>
          <w:szCs w:val="22"/>
        </w:rPr>
        <w:t>Name d. Mods</w:t>
      </w:r>
      <w:r>
        <w:rPr>
          <w:sz w:val="22"/>
          <w:szCs w:val="22"/>
        </w:rPr>
        <w:fldChar w:fldCharType="end"/>
      </w:r>
      <w:bookmarkEnd w:id="2"/>
      <w:r w:rsidR="009234DE">
        <w:rPr>
          <w:sz w:val="22"/>
          <w:szCs w:val="22"/>
        </w:rPr>
        <w:t>,</w:t>
      </w:r>
    </w:p>
    <w:p w:rsidR="00793EEF" w:rsidRDefault="009234DE" w:rsidP="00232C31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Sie sind </w:t>
      </w:r>
      <w:r w:rsidR="00EE2D8C">
        <w:rPr>
          <w:sz w:val="22"/>
          <w:szCs w:val="22"/>
        </w:rPr>
        <w:t xml:space="preserve">heute </w:t>
      </w:r>
      <w:r>
        <w:rPr>
          <w:sz w:val="22"/>
          <w:szCs w:val="22"/>
        </w:rPr>
        <w:t xml:space="preserve">von mir </w:t>
      </w:r>
      <w:r w:rsidR="004F5019" w:rsidRPr="00793EEF">
        <w:rPr>
          <w:sz w:val="22"/>
          <w:szCs w:val="22"/>
        </w:rPr>
        <w:t>mit</w:t>
      </w:r>
      <w:r w:rsidR="004F5019">
        <w:rPr>
          <w:sz w:val="22"/>
          <w:szCs w:val="22"/>
        </w:rPr>
        <w:t xml:space="preserve"> Ihrem </w:t>
      </w:r>
      <w:r w:rsidR="004F5019">
        <w:rPr>
          <w:i/>
          <w:sz w:val="22"/>
          <w:szCs w:val="22"/>
        </w:rPr>
        <w:t>Vor- und</w:t>
      </w:r>
      <w:r w:rsidR="004F5019" w:rsidRPr="00793EEF">
        <w:rPr>
          <w:sz w:val="22"/>
          <w:szCs w:val="22"/>
        </w:rPr>
        <w:t xml:space="preserve"> </w:t>
      </w:r>
      <w:r w:rsidR="004F5019" w:rsidRPr="009234DE">
        <w:rPr>
          <w:i/>
          <w:sz w:val="22"/>
          <w:szCs w:val="22"/>
        </w:rPr>
        <w:t>Nachnamen</w:t>
      </w:r>
      <w:r w:rsidR="004F5019" w:rsidRPr="00793EEF">
        <w:rPr>
          <w:sz w:val="22"/>
          <w:szCs w:val="22"/>
        </w:rPr>
        <w:t xml:space="preserve"> und ihrer </w:t>
      </w:r>
      <w:r w:rsidR="004F5019" w:rsidRPr="009234DE">
        <w:rPr>
          <w:i/>
          <w:sz w:val="22"/>
          <w:szCs w:val="22"/>
        </w:rPr>
        <w:t>Funktion</w:t>
      </w:r>
      <w:r w:rsidR="004F5019" w:rsidRPr="00793EEF">
        <w:rPr>
          <w:sz w:val="22"/>
          <w:szCs w:val="22"/>
        </w:rPr>
        <w:t xml:space="preserve"> </w:t>
      </w:r>
      <w:r>
        <w:rPr>
          <w:sz w:val="22"/>
          <w:szCs w:val="22"/>
        </w:rPr>
        <w:t>als Mitglied</w:t>
      </w:r>
      <w:r w:rsidR="00793EEF" w:rsidRPr="00793EEF">
        <w:rPr>
          <w:sz w:val="22"/>
          <w:szCs w:val="22"/>
        </w:rPr>
        <w:t xml:space="preserve"> in der Kompetenzteamdatenbank angelegt worden</w:t>
      </w:r>
      <w:r w:rsidR="004F5019">
        <w:rPr>
          <w:sz w:val="22"/>
          <w:szCs w:val="22"/>
        </w:rPr>
        <w:t xml:space="preserve">. Falls relevant, ist eine </w:t>
      </w:r>
      <w:r w:rsidR="004F5019" w:rsidRPr="00793EEF">
        <w:rPr>
          <w:sz w:val="22"/>
          <w:szCs w:val="22"/>
        </w:rPr>
        <w:t>Zuordnung zu anderen Kompetenz</w:t>
      </w:r>
      <w:r w:rsidR="004F5019">
        <w:rPr>
          <w:sz w:val="22"/>
          <w:szCs w:val="22"/>
        </w:rPr>
        <w:t xml:space="preserve">teams </w:t>
      </w:r>
      <w:r w:rsidR="006067D2">
        <w:rPr>
          <w:sz w:val="22"/>
          <w:szCs w:val="22"/>
        </w:rPr>
        <w:t>erfolgt</w:t>
      </w:r>
      <w:r w:rsidR="004F5019">
        <w:rPr>
          <w:sz w:val="22"/>
          <w:szCs w:val="22"/>
        </w:rPr>
        <w:t>.</w:t>
      </w:r>
    </w:p>
    <w:p w:rsidR="004F5019" w:rsidRDefault="004F5019" w:rsidP="004F5019">
      <w:pPr>
        <w:rPr>
          <w:sz w:val="22"/>
          <w:szCs w:val="22"/>
        </w:rPr>
      </w:pPr>
    </w:p>
    <w:p w:rsidR="004F5019" w:rsidRDefault="004F5019" w:rsidP="006067D2">
      <w:pPr>
        <w:pStyle w:val="StandardWeb"/>
        <w:spacing w:after="360"/>
        <w:rPr>
          <w:sz w:val="22"/>
          <w:szCs w:val="22"/>
        </w:rPr>
      </w:pPr>
      <w:r w:rsidRPr="00793EEF">
        <w:rPr>
          <w:sz w:val="22"/>
          <w:szCs w:val="22"/>
        </w:rPr>
        <w:t xml:space="preserve">Senden Sie mir bitte </w:t>
      </w:r>
      <w:r w:rsidR="006067D2">
        <w:rPr>
          <w:sz w:val="22"/>
          <w:szCs w:val="22"/>
        </w:rPr>
        <w:t xml:space="preserve">noch </w:t>
      </w:r>
      <w:r w:rsidRPr="00793EEF">
        <w:rPr>
          <w:sz w:val="22"/>
          <w:szCs w:val="22"/>
        </w:rPr>
        <w:t xml:space="preserve">ein Foto zu, damit ich dieses </w:t>
      </w:r>
      <w:r>
        <w:rPr>
          <w:sz w:val="22"/>
          <w:szCs w:val="22"/>
        </w:rPr>
        <w:t xml:space="preserve">auf der Teamseite unseres Webauftritts </w:t>
      </w:r>
      <w:r w:rsidRPr="00793EEF">
        <w:rPr>
          <w:sz w:val="22"/>
          <w:szCs w:val="22"/>
        </w:rPr>
        <w:t>einbinden kann</w:t>
      </w:r>
      <w:r>
        <w:rPr>
          <w:sz w:val="22"/>
          <w:szCs w:val="22"/>
        </w:rPr>
        <w:t>.</w:t>
      </w:r>
    </w:p>
    <w:p w:rsidR="00944AB6" w:rsidRPr="00351C45" w:rsidRDefault="00944AB6" w:rsidP="006067D2">
      <w:pPr>
        <w:pStyle w:val="StandardWeb"/>
        <w:spacing w:after="360"/>
        <w:rPr>
          <w:sz w:val="22"/>
          <w:szCs w:val="22"/>
        </w:rPr>
      </w:pPr>
      <w:r>
        <w:rPr>
          <w:sz w:val="22"/>
          <w:szCs w:val="22"/>
        </w:rPr>
        <w:t xml:space="preserve">Eine Video-Anleitung zur Erstanmeldung in den Online-Plattformen WebWeaver und Fobido finden Sie </w:t>
      </w:r>
      <w:r w:rsidRPr="00351C45">
        <w:rPr>
          <w:sz w:val="22"/>
          <w:szCs w:val="22"/>
        </w:rPr>
        <w:t xml:space="preserve">hier: </w:t>
      </w:r>
      <w:hyperlink r:id="rId8" w:history="1">
        <w:r w:rsidR="00351C45" w:rsidRPr="0036456A">
          <w:rPr>
            <w:rStyle w:val="Hyperlink"/>
            <w:sz w:val="22"/>
            <w:szCs w:val="22"/>
          </w:rPr>
          <w:t>https://url.nrw/lefo12</w:t>
        </w:r>
      </w:hyperlink>
    </w:p>
    <w:p w:rsidR="00793EEF" w:rsidRPr="00232C31" w:rsidRDefault="004F5019" w:rsidP="006067D2">
      <w:pPr>
        <w:pStyle w:val="StandardWeb"/>
        <w:pBdr>
          <w:bottom w:val="single" w:sz="4" w:space="1" w:color="auto"/>
        </w:pBdr>
        <w:rPr>
          <w:b/>
          <w:sz w:val="26"/>
          <w:szCs w:val="26"/>
        </w:rPr>
      </w:pPr>
      <w:r w:rsidRPr="00232C31">
        <w:rPr>
          <w:b/>
          <w:sz w:val="26"/>
          <w:szCs w:val="26"/>
        </w:rPr>
        <w:t>Kommunikationsplattform WebWeaver</w:t>
      </w:r>
    </w:p>
    <w:p w:rsidR="00793EEF" w:rsidRPr="00793EEF" w:rsidRDefault="00EE2D8C" w:rsidP="00793EEF">
      <w:pPr>
        <w:pStyle w:val="StandardWeb"/>
        <w:rPr>
          <w:sz w:val="22"/>
          <w:szCs w:val="22"/>
        </w:rPr>
      </w:pPr>
      <w:r>
        <w:rPr>
          <w:sz w:val="22"/>
          <w:szCs w:val="22"/>
        </w:rPr>
        <w:t xml:space="preserve">Ab dem morgigen Tag ist zudem Ihr persönlicher Account zur Nutzung der </w:t>
      </w:r>
      <w:r w:rsidR="00793EEF" w:rsidRPr="00793EEF">
        <w:rPr>
          <w:b/>
          <w:sz w:val="22"/>
          <w:szCs w:val="22"/>
        </w:rPr>
        <w:t>Kommunikations</w:t>
      </w:r>
      <w:r>
        <w:rPr>
          <w:b/>
          <w:sz w:val="22"/>
          <w:szCs w:val="22"/>
        </w:rPr>
        <w:t>-</w:t>
      </w:r>
      <w:r w:rsidR="00793EEF" w:rsidRPr="00793EEF">
        <w:rPr>
          <w:b/>
          <w:sz w:val="22"/>
          <w:szCs w:val="22"/>
        </w:rPr>
        <w:t>plattform</w:t>
      </w:r>
      <w:r>
        <w:rPr>
          <w:sz w:val="22"/>
          <w:szCs w:val="22"/>
        </w:rPr>
        <w:t xml:space="preserve"> der</w:t>
      </w:r>
      <w:r w:rsidR="00793EEF" w:rsidRPr="00793EEF">
        <w:rPr>
          <w:sz w:val="22"/>
          <w:szCs w:val="22"/>
        </w:rPr>
        <w:t xml:space="preserve"> Kompetenzteams </w:t>
      </w:r>
      <w:r w:rsidR="00FD1A39">
        <w:rPr>
          <w:sz w:val="22"/>
          <w:szCs w:val="22"/>
        </w:rPr>
        <w:t>aktiviert</w:t>
      </w:r>
      <w:r>
        <w:rPr>
          <w:sz w:val="22"/>
          <w:szCs w:val="22"/>
        </w:rPr>
        <w:t>. Über diesen haben</w:t>
      </w:r>
      <w:r w:rsidR="00793EEF" w:rsidRPr="00793EEF">
        <w:rPr>
          <w:sz w:val="22"/>
          <w:szCs w:val="22"/>
        </w:rPr>
        <w:t xml:space="preserve"> Sie Zugriff auf Ihre </w:t>
      </w:r>
      <w:r>
        <w:rPr>
          <w:sz w:val="22"/>
          <w:szCs w:val="22"/>
        </w:rPr>
        <w:t>Dienst-E-</w:t>
      </w:r>
      <w:r w:rsidR="00793EEF" w:rsidRPr="00793EEF">
        <w:rPr>
          <w:sz w:val="22"/>
          <w:szCs w:val="22"/>
        </w:rPr>
        <w:t>Mails</w:t>
      </w:r>
      <w:r w:rsidR="009B11C8">
        <w:rPr>
          <w:sz w:val="22"/>
          <w:szCs w:val="22"/>
        </w:rPr>
        <w:t>, eine private Dateiablage und weitere Funktionen, die Ihnen die Kommunikation mit Kolleg</w:t>
      </w:r>
      <w:r w:rsidR="005F57BF">
        <w:rPr>
          <w:sz w:val="22"/>
          <w:szCs w:val="22"/>
        </w:rPr>
        <w:t>innen und Kollegen</w:t>
      </w:r>
      <w:r w:rsidR="009B11C8">
        <w:rPr>
          <w:sz w:val="22"/>
          <w:szCs w:val="22"/>
        </w:rPr>
        <w:t xml:space="preserve"> erleichtern wird</w:t>
      </w:r>
      <w:r w:rsidR="00793EEF" w:rsidRPr="00793EEF">
        <w:rPr>
          <w:sz w:val="22"/>
          <w:szCs w:val="22"/>
        </w:rPr>
        <w:t>.</w:t>
      </w:r>
    </w:p>
    <w:p w:rsidR="009B11C8" w:rsidRPr="00197216" w:rsidRDefault="00793EEF" w:rsidP="009B11C8">
      <w:pPr>
        <w:tabs>
          <w:tab w:val="left" w:pos="1134"/>
        </w:tabs>
        <w:spacing w:after="120"/>
        <w:rPr>
          <w:sz w:val="22"/>
          <w:szCs w:val="22"/>
          <w:lang w:val="en-US"/>
        </w:rPr>
      </w:pPr>
      <w:r w:rsidRPr="00793EEF">
        <w:rPr>
          <w:sz w:val="22"/>
          <w:szCs w:val="22"/>
          <w:lang w:val="en-US"/>
        </w:rPr>
        <w:t xml:space="preserve">URL: </w:t>
      </w:r>
      <w:r w:rsidRPr="00793EEF">
        <w:rPr>
          <w:sz w:val="22"/>
          <w:szCs w:val="22"/>
          <w:lang w:val="en-US"/>
        </w:rPr>
        <w:tab/>
      </w:r>
      <w:hyperlink r:id="rId9" w:history="1">
        <w:r w:rsidR="00251430" w:rsidRPr="009D5B90">
          <w:rPr>
            <w:rStyle w:val="Hyperlink"/>
            <w:sz w:val="22"/>
            <w:szCs w:val="22"/>
            <w:lang w:val="en-US"/>
          </w:rPr>
          <w:t>http://www.kt.nrw.de</w:t>
        </w:r>
      </w:hyperlink>
      <w:r w:rsidR="009B11C8" w:rsidRPr="00197216">
        <w:rPr>
          <w:sz w:val="22"/>
          <w:szCs w:val="22"/>
          <w:lang w:val="en-US"/>
        </w:rPr>
        <w:t xml:space="preserve"> </w:t>
      </w:r>
    </w:p>
    <w:p w:rsidR="009B11C8" w:rsidRDefault="00793EEF" w:rsidP="009B11C8">
      <w:pPr>
        <w:tabs>
          <w:tab w:val="left" w:pos="1134"/>
        </w:tabs>
        <w:spacing w:after="120"/>
        <w:rPr>
          <w:sz w:val="22"/>
          <w:szCs w:val="22"/>
          <w:lang w:val="en-US"/>
        </w:rPr>
      </w:pPr>
      <w:r w:rsidRPr="00991FB7">
        <w:rPr>
          <w:b/>
          <w:sz w:val="22"/>
          <w:szCs w:val="22"/>
          <w:lang w:val="en-US"/>
        </w:rPr>
        <w:t>Login</w:t>
      </w:r>
      <w:r w:rsidRPr="00793EEF">
        <w:rPr>
          <w:sz w:val="22"/>
          <w:szCs w:val="22"/>
          <w:lang w:val="en-US"/>
        </w:rPr>
        <w:t xml:space="preserve">: </w:t>
      </w:r>
      <w:r w:rsidRPr="00793EEF">
        <w:rPr>
          <w:sz w:val="22"/>
          <w:szCs w:val="22"/>
          <w:lang w:val="en-US"/>
        </w:rPr>
        <w:tab/>
      </w:r>
      <w:bookmarkStart w:id="3" w:name="Text5"/>
      <w:bookmarkStart w:id="4" w:name="Text4"/>
      <w:r w:rsidR="00F00C1A">
        <w:rPr>
          <w:sz w:val="22"/>
          <w:szCs w:val="22"/>
          <w:lang w:val="en-US"/>
        </w:rPr>
        <w:fldChar w:fldCharType="begin">
          <w:ffData>
            <w:name w:val="Text5"/>
            <w:enabled/>
            <w:calcOnExit w:val="0"/>
            <w:textInput>
              <w:default w:val="vorname.nachname"/>
              <w:format w:val="LOWERCASE"/>
            </w:textInput>
          </w:ffData>
        </w:fldChar>
      </w:r>
      <w:r w:rsidR="009B11C8">
        <w:rPr>
          <w:sz w:val="22"/>
          <w:szCs w:val="22"/>
          <w:lang w:val="en-US"/>
        </w:rPr>
        <w:instrText xml:space="preserve"> FORMTEXT </w:instrText>
      </w:r>
      <w:r w:rsidR="00F00C1A">
        <w:rPr>
          <w:sz w:val="22"/>
          <w:szCs w:val="22"/>
          <w:lang w:val="en-US"/>
        </w:rPr>
      </w:r>
      <w:r w:rsidR="00F00C1A">
        <w:rPr>
          <w:sz w:val="22"/>
          <w:szCs w:val="22"/>
          <w:lang w:val="en-US"/>
        </w:rPr>
        <w:fldChar w:fldCharType="separate"/>
      </w:r>
      <w:bookmarkStart w:id="5" w:name="_GoBack"/>
      <w:r w:rsidR="00351C45">
        <w:rPr>
          <w:noProof/>
          <w:sz w:val="22"/>
          <w:szCs w:val="22"/>
          <w:lang w:val="en-US"/>
        </w:rPr>
        <w:t>vorname.nachname</w:t>
      </w:r>
      <w:bookmarkEnd w:id="5"/>
      <w:r w:rsidR="00F00C1A">
        <w:rPr>
          <w:sz w:val="22"/>
          <w:szCs w:val="22"/>
          <w:lang w:val="en-US"/>
        </w:rPr>
        <w:fldChar w:fldCharType="end"/>
      </w:r>
      <w:bookmarkEnd w:id="3"/>
      <w:r w:rsidR="00F00C1A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@kt.nrw.de"/>
              <w:format w:val="LOWERCASE"/>
            </w:textInput>
          </w:ffData>
        </w:fldChar>
      </w:r>
      <w:r w:rsidR="009B11C8" w:rsidRPr="00197216">
        <w:rPr>
          <w:sz w:val="22"/>
          <w:szCs w:val="22"/>
          <w:lang w:val="en-US"/>
        </w:rPr>
        <w:instrText xml:space="preserve"> FORMTEXT </w:instrText>
      </w:r>
      <w:r w:rsidR="00F00C1A">
        <w:rPr>
          <w:sz w:val="22"/>
          <w:szCs w:val="22"/>
        </w:rPr>
      </w:r>
      <w:r w:rsidR="00F00C1A">
        <w:rPr>
          <w:sz w:val="22"/>
          <w:szCs w:val="22"/>
        </w:rPr>
        <w:fldChar w:fldCharType="separate"/>
      </w:r>
      <w:r w:rsidR="009B11C8" w:rsidRPr="00197216">
        <w:rPr>
          <w:noProof/>
          <w:sz w:val="22"/>
          <w:szCs w:val="22"/>
          <w:lang w:val="en-US"/>
        </w:rPr>
        <w:t>@kt.nrw.de</w:t>
      </w:r>
      <w:r w:rsidR="00F00C1A">
        <w:rPr>
          <w:sz w:val="22"/>
          <w:szCs w:val="22"/>
        </w:rPr>
        <w:fldChar w:fldCharType="end"/>
      </w:r>
      <w:bookmarkEnd w:id="4"/>
    </w:p>
    <w:p w:rsidR="009B11C8" w:rsidRPr="009B11C8" w:rsidRDefault="00793EEF" w:rsidP="009B11C8">
      <w:pPr>
        <w:tabs>
          <w:tab w:val="left" w:pos="1134"/>
        </w:tabs>
        <w:spacing w:after="120"/>
        <w:rPr>
          <w:sz w:val="18"/>
          <w:szCs w:val="18"/>
        </w:rPr>
      </w:pPr>
      <w:r w:rsidRPr="009B11C8">
        <w:rPr>
          <w:sz w:val="18"/>
          <w:szCs w:val="18"/>
          <w:highlight w:val="yellow"/>
        </w:rPr>
        <w:t>(Hinweis für Admins: Login bitte einfügen, da bei häufig vorkommenden Namen eine Zahl angehängt wird)</w:t>
      </w:r>
    </w:p>
    <w:p w:rsidR="00793EEF" w:rsidRPr="00B81503" w:rsidRDefault="00793EEF" w:rsidP="00B81503">
      <w:pPr>
        <w:tabs>
          <w:tab w:val="left" w:pos="1134"/>
        </w:tabs>
        <w:spacing w:after="120"/>
        <w:ind w:left="1134" w:hanging="1134"/>
        <w:rPr>
          <w:sz w:val="18"/>
          <w:szCs w:val="18"/>
        </w:rPr>
      </w:pPr>
      <w:r w:rsidRPr="00991FB7">
        <w:rPr>
          <w:b/>
          <w:sz w:val="22"/>
          <w:szCs w:val="22"/>
        </w:rPr>
        <w:t>Passwort</w:t>
      </w:r>
      <w:r w:rsidRPr="00793EEF">
        <w:rPr>
          <w:sz w:val="22"/>
          <w:szCs w:val="22"/>
        </w:rPr>
        <w:t>:</w:t>
      </w:r>
      <w:r w:rsidRPr="00793EEF">
        <w:rPr>
          <w:sz w:val="22"/>
          <w:szCs w:val="22"/>
        </w:rPr>
        <w:tab/>
        <w:t xml:space="preserve">87654321 </w:t>
      </w:r>
      <w:r w:rsidR="00B81503">
        <w:rPr>
          <w:sz w:val="22"/>
          <w:szCs w:val="22"/>
        </w:rPr>
        <w:br/>
      </w:r>
      <w:r w:rsidRPr="00B81503">
        <w:rPr>
          <w:sz w:val="18"/>
          <w:szCs w:val="18"/>
        </w:rPr>
        <w:t xml:space="preserve">(Nach dem 1. Login werden Sie aufgefordert das Passwort zu ändern!). </w:t>
      </w:r>
    </w:p>
    <w:p w:rsidR="009B11C8" w:rsidRDefault="009B11C8" w:rsidP="00793EEF">
      <w:pPr>
        <w:pStyle w:val="StandardWeb"/>
        <w:rPr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br/>
      </w:r>
      <w:r w:rsidRPr="001C78AD">
        <w:rPr>
          <w:sz w:val="22"/>
          <w:szCs w:val="22"/>
          <w:u w:val="single"/>
        </w:rPr>
        <w:t xml:space="preserve">Nehmen Sie nach dem ersten Anmelden unbedingt folgende </w:t>
      </w:r>
      <w:r w:rsidRPr="001C78AD">
        <w:rPr>
          <w:b/>
          <w:sz w:val="22"/>
          <w:szCs w:val="22"/>
          <w:u w:val="single"/>
        </w:rPr>
        <w:t>Grundeinstellung</w:t>
      </w:r>
      <w:r w:rsidRPr="001C78AD">
        <w:rPr>
          <w:sz w:val="22"/>
          <w:szCs w:val="22"/>
          <w:u w:val="single"/>
        </w:rPr>
        <w:t xml:space="preserve"> vor</w:t>
      </w:r>
      <w:r>
        <w:rPr>
          <w:sz w:val="22"/>
          <w:szCs w:val="22"/>
        </w:rPr>
        <w:t>:</w:t>
      </w:r>
    </w:p>
    <w:p w:rsidR="00B81503" w:rsidRDefault="00B81503" w:rsidP="00B81503">
      <w:pPr>
        <w:pStyle w:val="StandardWeb"/>
        <w:tabs>
          <w:tab w:val="left" w:pos="284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ab/>
        <w:t>Eingabe einer privaten/schulischen E-Mail-Adresse zur Legitimation gegenüber der Medienberatung</w:t>
      </w:r>
      <w:r w:rsidR="00D87AB1">
        <w:rPr>
          <w:sz w:val="22"/>
          <w:szCs w:val="22"/>
        </w:rPr>
        <w:t xml:space="preserve"> NRW</w:t>
      </w:r>
      <w:r>
        <w:rPr>
          <w:sz w:val="22"/>
          <w:szCs w:val="22"/>
        </w:rPr>
        <w:t xml:space="preserve"> bei Problemen und zum Anfordern eines neuen Passwortes, wenn Sie Ihres vergessen sollten.</w:t>
      </w:r>
    </w:p>
    <w:p w:rsidR="009B11C8" w:rsidRDefault="00CF4E0D" w:rsidP="00793EEF">
      <w:pPr>
        <w:pStyle w:val="StandardWeb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1404620</wp:posOffset>
            </wp:positionH>
            <wp:positionV relativeFrom="paragraph">
              <wp:posOffset>22860</wp:posOffset>
            </wp:positionV>
            <wp:extent cx="1247775" cy="463550"/>
            <wp:effectExtent l="0" t="0" r="9525" b="0"/>
            <wp:wrapSquare wrapText="bothSides"/>
            <wp:docPr id="28" name="Bild 28" descr="Einstellu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instellung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8" r="13367" b="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>
                <wp:simplePos x="0" y="0"/>
                <wp:positionH relativeFrom="column">
                  <wp:posOffset>1027430</wp:posOffset>
                </wp:positionH>
                <wp:positionV relativeFrom="paragraph">
                  <wp:posOffset>266065</wp:posOffset>
                </wp:positionV>
                <wp:extent cx="252730" cy="0"/>
                <wp:effectExtent l="0" t="76200" r="13970" b="95250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622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80.9pt;margin-top:20.95pt;width:19.9pt;height:0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YeONQIAAF0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" strokecolor="#c00000">
                <v:stroke endarrow="block"/>
              </v:shape>
            </w:pict>
          </mc:Fallback>
        </mc:AlternateContent>
      </w:r>
      <w:r w:rsidR="00703C9C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106045</wp:posOffset>
            </wp:positionV>
            <wp:extent cx="837565" cy="333375"/>
            <wp:effectExtent l="0" t="0" r="0" b="0"/>
            <wp:wrapSquare wrapText="bothSides"/>
            <wp:docPr id="27" name="Bild 27" descr="reiterpriv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eiterpriva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503" w:rsidRPr="00B81503">
        <w:rPr>
          <w:sz w:val="22"/>
          <w:szCs w:val="22"/>
        </w:rPr>
        <w:t xml:space="preserve"> </w:t>
      </w:r>
    </w:p>
    <w:p w:rsidR="00AE0FEF" w:rsidRDefault="00CF4E0D" w:rsidP="00AE0FEF">
      <w:pPr>
        <w:pStyle w:val="StandardWeb"/>
        <w:tabs>
          <w:tab w:val="left" w:pos="284"/>
        </w:tabs>
        <w:spacing w:after="0"/>
        <w:ind w:left="284" w:hanging="284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6985</wp:posOffset>
                </wp:positionV>
                <wp:extent cx="252730" cy="0"/>
                <wp:effectExtent l="0" t="76200" r="13970" b="95250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BCC1A" id="AutoShape 5" o:spid="_x0000_s1026" type="#_x0000_t32" style="position:absolute;margin-left:222.7pt;margin-top:.55pt;width:19.9pt;height:0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" strokecolor="#c00000">
                <v:stroke endarrow="block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196850</wp:posOffset>
            </wp:positionV>
            <wp:extent cx="1552575" cy="1350645"/>
            <wp:effectExtent l="0" t="0" r="9525" b="1905"/>
            <wp:wrapSquare wrapText="bothSides"/>
            <wp:docPr id="32" name="Bild 32" descr="externe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xterneemai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8AD" w:rsidRDefault="001C78AD" w:rsidP="001C78AD">
      <w:pPr>
        <w:pStyle w:val="StandardWeb"/>
        <w:tabs>
          <w:tab w:val="left" w:pos="284"/>
        </w:tabs>
        <w:ind w:left="284" w:hanging="284"/>
        <w:rPr>
          <w:sz w:val="22"/>
          <w:szCs w:val="22"/>
        </w:rPr>
      </w:pPr>
    </w:p>
    <w:p w:rsidR="00D87AB1" w:rsidRDefault="00703C9C" w:rsidP="00AE0FEF">
      <w:pPr>
        <w:pStyle w:val="StandardWeb"/>
        <w:tabs>
          <w:tab w:val="left" w:pos="284"/>
        </w:tabs>
        <w:ind w:left="284" w:hanging="284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92710</wp:posOffset>
                </wp:positionV>
                <wp:extent cx="3124200" cy="533400"/>
                <wp:effectExtent l="0" t="0" r="0" b="635"/>
                <wp:wrapNone/>
                <wp:docPr id="1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533400"/>
                          <a:chOff x="1425" y="13442"/>
                          <a:chExt cx="4920" cy="840"/>
                        </a:xfrm>
                      </wpg:grpSpPr>
                      <pic:pic xmlns:pic="http://schemas.openxmlformats.org/drawingml/2006/picture">
                        <pic:nvPicPr>
                          <pic:cNvPr id="11" name="Picture 35" descr="externediens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5" y="13442"/>
                            <a:ext cx="492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972" y="13800"/>
                            <a:ext cx="1335" cy="3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41FA5" id="Group 36" o:spid="_x0000_s1026" style="position:absolute;margin-left:-4.9pt;margin-top:7.3pt;width:246pt;height:42pt;z-index:251657728" coordorigin="1425,13442" coordsize="4920,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alt="externedienste" style="position:absolute;left:1425;top:13442;width:4920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">
                  <v:imagedata r:id="rId14" o:title="externedienste"/>
                </v:shape>
                <v:rect id="Rectangle 31" o:spid="_x0000_s1028" style="position:absolute;left:4972;top:13800;width:133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" filled="f" strokecolor="#c00000" strokeweight="1.5pt"/>
              </v:group>
            </w:pict>
          </mc:Fallback>
        </mc:AlternateContent>
      </w:r>
    </w:p>
    <w:p w:rsidR="00D87AB1" w:rsidRDefault="00703C9C" w:rsidP="00AE0FEF">
      <w:pPr>
        <w:pStyle w:val="StandardWeb"/>
        <w:tabs>
          <w:tab w:val="left" w:pos="284"/>
        </w:tabs>
        <w:ind w:left="284" w:hanging="284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120650</wp:posOffset>
                </wp:positionV>
                <wp:extent cx="553085" cy="3175"/>
                <wp:effectExtent l="0" t="76200" r="18415" b="9207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3085" cy="3175"/>
                        </a:xfrm>
                        <a:prstGeom prst="bentConnector3">
                          <a:avLst>
                            <a:gd name="adj1" fmla="val 49944"/>
                          </a:avLst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5FBE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" o:spid="_x0000_s1026" type="#_x0000_t34" style="position:absolute;margin-left:253.05pt;margin-top:9.5pt;width:43.55pt;height:.2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" adj="10788" strokecolor="#c00000">
                <v:stroke endarrow="block"/>
              </v:shape>
            </w:pict>
          </mc:Fallback>
        </mc:AlternateContent>
      </w:r>
    </w:p>
    <w:p w:rsidR="00D87AB1" w:rsidRDefault="00D87AB1" w:rsidP="00793EEF">
      <w:pPr>
        <w:pStyle w:val="StandardWeb"/>
        <w:rPr>
          <w:sz w:val="22"/>
          <w:szCs w:val="22"/>
        </w:rPr>
      </w:pPr>
      <w:r>
        <w:rPr>
          <w:sz w:val="22"/>
          <w:szCs w:val="22"/>
        </w:rPr>
        <w:br/>
      </w:r>
    </w:p>
    <w:p w:rsidR="00D87AB1" w:rsidRDefault="00D87AB1" w:rsidP="00793EEF">
      <w:pPr>
        <w:pStyle w:val="StandardWeb"/>
        <w:rPr>
          <w:sz w:val="22"/>
          <w:szCs w:val="22"/>
        </w:rPr>
      </w:pPr>
    </w:p>
    <w:p w:rsidR="00D87AB1" w:rsidRDefault="00D87AB1" w:rsidP="00793EEF">
      <w:pPr>
        <w:pStyle w:val="StandardWeb"/>
        <w:rPr>
          <w:sz w:val="22"/>
          <w:szCs w:val="22"/>
        </w:rPr>
      </w:pPr>
    </w:p>
    <w:p w:rsidR="00CF4E0D" w:rsidRDefault="00CF4E0D" w:rsidP="00793EEF">
      <w:pPr>
        <w:pStyle w:val="StandardWeb"/>
        <w:rPr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3204845</wp:posOffset>
            </wp:positionH>
            <wp:positionV relativeFrom="paragraph">
              <wp:posOffset>135890</wp:posOffset>
            </wp:positionV>
            <wp:extent cx="657225" cy="266700"/>
            <wp:effectExtent l="0" t="0" r="9525" b="0"/>
            <wp:wrapSquare wrapText="bothSides"/>
            <wp:docPr id="38" name="Bild 38" descr="reiterhilf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reiterhilfe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EEF" w:rsidRPr="00793EEF" w:rsidRDefault="00793EEF" w:rsidP="00793EEF">
      <w:pPr>
        <w:pStyle w:val="StandardWeb"/>
        <w:rPr>
          <w:sz w:val="22"/>
          <w:szCs w:val="22"/>
        </w:rPr>
      </w:pPr>
      <w:r w:rsidRPr="00793EEF">
        <w:rPr>
          <w:sz w:val="22"/>
          <w:szCs w:val="22"/>
        </w:rPr>
        <w:t xml:space="preserve">Nach dem Einloggen finden Sie unter </w:t>
      </w:r>
      <w:r w:rsidR="001A5718">
        <w:rPr>
          <w:sz w:val="22"/>
          <w:szCs w:val="22"/>
        </w:rPr>
        <w:t>dem Reiter</w:t>
      </w:r>
      <w:r w:rsidRPr="00793EEF">
        <w:rPr>
          <w:sz w:val="22"/>
          <w:szCs w:val="22"/>
        </w:rPr>
        <w:t xml:space="preserve"> </w:t>
      </w:r>
      <w:r w:rsidR="00723910">
        <w:rPr>
          <w:sz w:val="22"/>
          <w:szCs w:val="22"/>
        </w:rPr>
        <w:t>links im Menü den Eintrag „WebWeaver“.</w:t>
      </w:r>
      <w:r w:rsidR="00AE0FEF">
        <w:rPr>
          <w:sz w:val="22"/>
          <w:szCs w:val="22"/>
        </w:rPr>
        <w:t xml:space="preserve"> </w:t>
      </w:r>
      <w:r w:rsidR="00723910">
        <w:rPr>
          <w:sz w:val="22"/>
          <w:szCs w:val="22"/>
        </w:rPr>
        <w:t>Dort können Sie das</w:t>
      </w:r>
      <w:r w:rsidRPr="00793EEF">
        <w:rPr>
          <w:sz w:val="22"/>
          <w:szCs w:val="22"/>
        </w:rPr>
        <w:t xml:space="preserve"> Handbuch zur Nutzung der Plattform</w:t>
      </w:r>
      <w:r w:rsidR="00723910">
        <w:rPr>
          <w:sz w:val="22"/>
          <w:szCs w:val="22"/>
        </w:rPr>
        <w:t xml:space="preserve"> als pdf-Datei aufrufen</w:t>
      </w:r>
      <w:r w:rsidRPr="00793EEF">
        <w:rPr>
          <w:sz w:val="22"/>
          <w:szCs w:val="22"/>
        </w:rPr>
        <w:t>.</w:t>
      </w:r>
      <w:r w:rsidR="00723910" w:rsidRPr="00723910">
        <w:rPr>
          <w:sz w:val="22"/>
          <w:szCs w:val="22"/>
        </w:rPr>
        <w:t xml:space="preserve"> </w:t>
      </w:r>
      <w:r w:rsidR="00703C9C">
        <w:rPr>
          <w:noProof/>
          <w:sz w:val="22"/>
          <w:szCs w:val="22"/>
        </w:rPr>
        <w:drawing>
          <wp:inline distT="0" distB="0" distL="0" distR="0">
            <wp:extent cx="4352925" cy="733425"/>
            <wp:effectExtent l="0" t="0" r="0" b="0"/>
            <wp:docPr id="4" name="Bild 1" descr="webweaverhandbu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weaverhandbuch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3C5" w:rsidRDefault="00703C9C" w:rsidP="007A2553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4185920</wp:posOffset>
            </wp:positionH>
            <wp:positionV relativeFrom="paragraph">
              <wp:posOffset>104140</wp:posOffset>
            </wp:positionV>
            <wp:extent cx="657225" cy="266700"/>
            <wp:effectExtent l="0" t="0" r="0" b="0"/>
            <wp:wrapSquare wrapText="bothSides"/>
            <wp:docPr id="39" name="Bild 39" descr="reiterhilf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reiterhilfe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3C5" w:rsidRDefault="003B03C5" w:rsidP="00723910">
      <w:pPr>
        <w:rPr>
          <w:sz w:val="22"/>
          <w:szCs w:val="22"/>
        </w:rPr>
      </w:pPr>
      <w:r>
        <w:rPr>
          <w:sz w:val="22"/>
          <w:szCs w:val="22"/>
        </w:rPr>
        <w:t>Alternativ steh</w:t>
      </w:r>
      <w:r w:rsidR="00905D6C">
        <w:rPr>
          <w:sz w:val="22"/>
          <w:szCs w:val="22"/>
        </w:rPr>
        <w:t>en</w:t>
      </w:r>
      <w:r>
        <w:rPr>
          <w:sz w:val="22"/>
          <w:szCs w:val="22"/>
        </w:rPr>
        <w:t xml:space="preserve"> Ihnen die </w:t>
      </w:r>
      <w:r w:rsidRPr="003B03C5">
        <w:rPr>
          <w:b/>
          <w:sz w:val="22"/>
          <w:szCs w:val="22"/>
        </w:rPr>
        <w:t>Online-Hilfe</w:t>
      </w:r>
      <w:r w:rsidR="00905D6C">
        <w:rPr>
          <w:b/>
          <w:sz w:val="22"/>
          <w:szCs w:val="22"/>
        </w:rPr>
        <w:t>n</w:t>
      </w:r>
      <w:r>
        <w:rPr>
          <w:sz w:val="22"/>
          <w:szCs w:val="22"/>
        </w:rPr>
        <w:t>, die Sie über</w:t>
      </w:r>
      <w:r w:rsidR="00905D6C">
        <w:rPr>
          <w:sz w:val="22"/>
          <w:szCs w:val="22"/>
        </w:rPr>
        <w:t xml:space="preserve"> den </w:t>
      </w:r>
      <w:r w:rsidR="00C44D80">
        <w:rPr>
          <w:sz w:val="22"/>
          <w:szCs w:val="22"/>
        </w:rPr>
        <w:t>R</w:t>
      </w:r>
      <w:r w:rsidR="00905D6C">
        <w:rPr>
          <w:sz w:val="22"/>
          <w:szCs w:val="22"/>
        </w:rPr>
        <w:t xml:space="preserve">eiter </w:t>
      </w:r>
      <w:r w:rsidR="00232C31">
        <w:rPr>
          <w:sz w:val="22"/>
          <w:szCs w:val="22"/>
        </w:rPr>
        <w:br/>
      </w:r>
      <w:r>
        <w:rPr>
          <w:sz w:val="22"/>
          <w:szCs w:val="22"/>
        </w:rPr>
        <w:t>erreichen, zur Verfügung.</w:t>
      </w:r>
    </w:p>
    <w:p w:rsidR="003B03C5" w:rsidRDefault="003B03C5" w:rsidP="003B03C5">
      <w:pPr>
        <w:rPr>
          <w:sz w:val="22"/>
          <w:szCs w:val="22"/>
        </w:rPr>
      </w:pPr>
    </w:p>
    <w:p w:rsidR="004C37C3" w:rsidRPr="00232C31" w:rsidRDefault="004C37C3" w:rsidP="004C37C3">
      <w:pPr>
        <w:pStyle w:val="StandardWeb"/>
        <w:pBdr>
          <w:bottom w:val="single" w:sz="4" w:space="1" w:color="auto"/>
        </w:pBdr>
        <w:rPr>
          <w:bCs/>
          <w:sz w:val="26"/>
          <w:szCs w:val="26"/>
        </w:rPr>
      </w:pPr>
      <w:r w:rsidRPr="00232C31">
        <w:rPr>
          <w:b/>
          <w:sz w:val="26"/>
          <w:szCs w:val="26"/>
        </w:rPr>
        <w:t xml:space="preserve">Veranstaltungsmodul </w:t>
      </w:r>
      <w:r w:rsidRPr="00232C31">
        <w:rPr>
          <w:sz w:val="26"/>
          <w:szCs w:val="26"/>
        </w:rPr>
        <w:t>(VAM)</w:t>
      </w:r>
      <w:r w:rsidRPr="00232C31">
        <w:rPr>
          <w:bCs/>
          <w:sz w:val="26"/>
          <w:szCs w:val="26"/>
        </w:rPr>
        <w:t xml:space="preserve"> und </w:t>
      </w:r>
      <w:r w:rsidRPr="00232C31">
        <w:rPr>
          <w:b/>
          <w:bCs/>
          <w:sz w:val="26"/>
          <w:szCs w:val="26"/>
        </w:rPr>
        <w:t>Fortbildungsdokumentation</w:t>
      </w:r>
      <w:r w:rsidRPr="00232C31">
        <w:rPr>
          <w:bCs/>
          <w:sz w:val="26"/>
          <w:szCs w:val="26"/>
        </w:rPr>
        <w:t xml:space="preserve"> (Fobido)</w:t>
      </w:r>
    </w:p>
    <w:p w:rsidR="004C37C3" w:rsidRPr="004C37C3" w:rsidRDefault="004C37C3" w:rsidP="004C37C3">
      <w:pPr>
        <w:spacing w:after="120" w:line="288" w:lineRule="auto"/>
        <w:rPr>
          <w:rFonts w:cs="Arial"/>
          <w:color w:val="181818"/>
          <w:sz w:val="22"/>
          <w:szCs w:val="22"/>
        </w:rPr>
      </w:pPr>
      <w:r w:rsidRPr="004C37C3">
        <w:rPr>
          <w:rFonts w:cs="Arial"/>
          <w:color w:val="181818"/>
          <w:sz w:val="22"/>
          <w:szCs w:val="22"/>
        </w:rPr>
        <w:t>Seit 1.2.2010 besteht laut Erlass die Verpflichtung für alle Moderatoren/innen der Fortbildung für Lehrkräfte in die Online-Fortbildungsdokumentation die Tätigkeiten einzutragen und es erfolgt eine anonymisierte Statistik für jedes KT, jede BR und das gesamte Land NRW.</w:t>
      </w:r>
    </w:p>
    <w:p w:rsidR="004C37C3" w:rsidRPr="004C37C3" w:rsidRDefault="004C37C3" w:rsidP="004C37C3">
      <w:pPr>
        <w:spacing w:after="120" w:line="288" w:lineRule="auto"/>
        <w:rPr>
          <w:rFonts w:cs="Arial"/>
          <w:color w:val="181818"/>
          <w:sz w:val="22"/>
          <w:szCs w:val="22"/>
        </w:rPr>
      </w:pPr>
      <w:r w:rsidRPr="004C37C3">
        <w:rPr>
          <w:rFonts w:cs="Arial"/>
          <w:color w:val="181818"/>
          <w:sz w:val="22"/>
          <w:szCs w:val="22"/>
        </w:rPr>
        <w:t xml:space="preserve">Eine </w:t>
      </w:r>
      <w:r w:rsidRPr="00991FB7">
        <w:rPr>
          <w:rFonts w:cs="Arial"/>
          <w:b/>
          <w:color w:val="181818"/>
          <w:sz w:val="22"/>
          <w:szCs w:val="22"/>
        </w:rPr>
        <w:t>Anleitung</w:t>
      </w:r>
      <w:r w:rsidRPr="004C37C3">
        <w:rPr>
          <w:rFonts w:cs="Arial"/>
          <w:color w:val="181818"/>
          <w:sz w:val="22"/>
          <w:szCs w:val="22"/>
        </w:rPr>
        <w:t xml:space="preserve"> zur Fortbildungsdokumentation (Fobido) und zum Veranstaltungsmodul (VAM) finden Sie </w:t>
      </w:r>
      <w:r w:rsidR="00B27D91">
        <w:rPr>
          <w:rFonts w:cs="Arial"/>
          <w:color w:val="181818"/>
          <w:sz w:val="22"/>
          <w:szCs w:val="22"/>
        </w:rPr>
        <w:t xml:space="preserve">ebenfalls </w:t>
      </w:r>
      <w:r w:rsidRPr="004C37C3">
        <w:rPr>
          <w:rFonts w:cs="Arial"/>
          <w:color w:val="181818"/>
          <w:sz w:val="22"/>
          <w:szCs w:val="22"/>
        </w:rPr>
        <w:t xml:space="preserve">unter </w:t>
      </w:r>
      <w:r w:rsidR="00905D6C">
        <w:rPr>
          <w:rFonts w:cs="Arial"/>
          <w:color w:val="181818"/>
          <w:sz w:val="22"/>
          <w:szCs w:val="22"/>
        </w:rPr>
        <w:t>dem Reiter</w:t>
      </w:r>
      <w:r w:rsidRPr="004C37C3">
        <w:rPr>
          <w:rFonts w:cs="Arial"/>
          <w:color w:val="181818"/>
          <w:sz w:val="22"/>
          <w:szCs w:val="22"/>
        </w:rPr>
        <w:t xml:space="preserve"> „</w:t>
      </w:r>
      <w:r w:rsidR="00905D6C">
        <w:rPr>
          <w:rFonts w:cs="Arial"/>
          <w:i/>
          <w:color w:val="181818"/>
          <w:sz w:val="22"/>
          <w:szCs w:val="22"/>
        </w:rPr>
        <w:t>Hilfen</w:t>
      </w:r>
      <w:r w:rsidRPr="004C37C3">
        <w:rPr>
          <w:rFonts w:cs="Arial"/>
          <w:color w:val="181818"/>
          <w:sz w:val="22"/>
          <w:szCs w:val="22"/>
        </w:rPr>
        <w:t>“.</w:t>
      </w:r>
    </w:p>
    <w:p w:rsidR="00991FB7" w:rsidRDefault="00703C9C" w:rsidP="003B03C5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1242695</wp:posOffset>
            </wp:positionH>
            <wp:positionV relativeFrom="paragraph">
              <wp:posOffset>19050</wp:posOffset>
            </wp:positionV>
            <wp:extent cx="1514475" cy="1769110"/>
            <wp:effectExtent l="0" t="0" r="9525" b="2540"/>
            <wp:wrapSquare wrapText="bothSides"/>
            <wp:docPr id="41" name="Bild 41" descr="übersicht hilf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übersicht hilfe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FB7" w:rsidRPr="00991FB7" w:rsidRDefault="00991FB7" w:rsidP="00991FB7">
      <w:pPr>
        <w:rPr>
          <w:sz w:val="22"/>
          <w:szCs w:val="22"/>
        </w:rPr>
      </w:pPr>
    </w:p>
    <w:p w:rsidR="00991FB7" w:rsidRPr="00991FB7" w:rsidRDefault="00703C9C" w:rsidP="00991FB7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111125</wp:posOffset>
                </wp:positionV>
                <wp:extent cx="1419225" cy="428625"/>
                <wp:effectExtent l="9525" t="17145" r="9525" b="11430"/>
                <wp:wrapNone/>
                <wp:docPr id="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428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BF094" id="Rectangle 42" o:spid="_x0000_s1026" style="position:absolute;margin-left:102.35pt;margin-top:8.75pt;width:111.75pt;height:3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" filled="f" strokecolor="#c00000" strokeweight="1.5pt"/>
            </w:pict>
          </mc:Fallback>
        </mc:AlternateContent>
      </w:r>
    </w:p>
    <w:p w:rsidR="00991FB7" w:rsidRPr="00991FB7" w:rsidRDefault="00991FB7" w:rsidP="00991FB7">
      <w:pPr>
        <w:rPr>
          <w:sz w:val="22"/>
          <w:szCs w:val="22"/>
        </w:rPr>
      </w:pPr>
    </w:p>
    <w:p w:rsidR="00991FB7" w:rsidRPr="00991FB7" w:rsidRDefault="00CF4E0D" w:rsidP="00991FB7">
      <w:pPr>
        <w:rPr>
          <w:sz w:val="22"/>
          <w:szCs w:val="22"/>
        </w:rPr>
      </w:pPr>
      <w:r>
        <w:rPr>
          <w:rFonts w:cs="Arial"/>
          <w:noProof/>
          <w:color w:val="181818"/>
          <w:sz w:val="22"/>
          <w:szCs w:val="2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75565</wp:posOffset>
            </wp:positionV>
            <wp:extent cx="657225" cy="266700"/>
            <wp:effectExtent l="0" t="0" r="9525" b="0"/>
            <wp:wrapSquare wrapText="bothSides"/>
            <wp:docPr id="40" name="Bild 40" descr="reiterhilf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reiterhilfe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FB7" w:rsidRPr="00991FB7" w:rsidRDefault="00CF4E0D" w:rsidP="00991FB7">
      <w:pPr>
        <w:rPr>
          <w:sz w:val="22"/>
          <w:szCs w:val="22"/>
        </w:rPr>
      </w:pPr>
      <w:r w:rsidRPr="00F00C1A">
        <w:rPr>
          <w:rFonts w:cs="Arial"/>
          <w:noProof/>
          <w:color w:val="181818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>
                <wp:simplePos x="0" y="0"/>
                <wp:positionH relativeFrom="column">
                  <wp:posOffset>858520</wp:posOffset>
                </wp:positionH>
                <wp:positionV relativeFrom="paragraph">
                  <wp:posOffset>41910</wp:posOffset>
                </wp:positionV>
                <wp:extent cx="252730" cy="0"/>
                <wp:effectExtent l="0" t="76200" r="13970" b="95250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833DE" id="AutoShape 27" o:spid="_x0000_s1026" type="#_x0000_t32" style="position:absolute;margin-left:67.6pt;margin-top:3.3pt;width:19.9pt;height:0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" strokecolor="#c00000">
                <v:stroke endarrow="block"/>
              </v:shape>
            </w:pict>
          </mc:Fallback>
        </mc:AlternateContent>
      </w:r>
    </w:p>
    <w:p w:rsidR="00991FB7" w:rsidRPr="00991FB7" w:rsidRDefault="00991FB7" w:rsidP="00991FB7">
      <w:pPr>
        <w:rPr>
          <w:sz w:val="22"/>
          <w:szCs w:val="22"/>
        </w:rPr>
      </w:pPr>
    </w:p>
    <w:p w:rsidR="00991FB7" w:rsidRPr="00991FB7" w:rsidRDefault="00991FB7" w:rsidP="00991FB7">
      <w:pPr>
        <w:rPr>
          <w:sz w:val="22"/>
          <w:szCs w:val="22"/>
        </w:rPr>
      </w:pPr>
    </w:p>
    <w:p w:rsidR="00991FB7" w:rsidRPr="00991FB7" w:rsidRDefault="00991FB7" w:rsidP="00991FB7">
      <w:pPr>
        <w:rPr>
          <w:sz w:val="22"/>
          <w:szCs w:val="22"/>
        </w:rPr>
      </w:pPr>
    </w:p>
    <w:p w:rsidR="00991FB7" w:rsidRPr="00991FB7" w:rsidRDefault="00991FB7" w:rsidP="00991FB7">
      <w:pPr>
        <w:rPr>
          <w:sz w:val="22"/>
          <w:szCs w:val="22"/>
        </w:rPr>
      </w:pPr>
    </w:p>
    <w:p w:rsidR="00991FB7" w:rsidRPr="00991FB7" w:rsidRDefault="00991FB7" w:rsidP="00991FB7">
      <w:pPr>
        <w:rPr>
          <w:sz w:val="22"/>
          <w:szCs w:val="22"/>
        </w:rPr>
      </w:pPr>
    </w:p>
    <w:p w:rsidR="00991FB7" w:rsidRPr="00991FB7" w:rsidRDefault="00991FB7" w:rsidP="00991FB7">
      <w:pPr>
        <w:rPr>
          <w:sz w:val="22"/>
          <w:szCs w:val="22"/>
        </w:rPr>
      </w:pPr>
    </w:p>
    <w:p w:rsidR="00991FB7" w:rsidRDefault="00991FB7" w:rsidP="00991FB7">
      <w:pPr>
        <w:rPr>
          <w:sz w:val="22"/>
          <w:szCs w:val="22"/>
        </w:rPr>
      </w:pPr>
    </w:p>
    <w:p w:rsidR="00991FB7" w:rsidRPr="00991FB7" w:rsidRDefault="00991FB7" w:rsidP="00991FB7">
      <w:pPr>
        <w:spacing w:after="120" w:line="288" w:lineRule="auto"/>
        <w:rPr>
          <w:sz w:val="18"/>
          <w:szCs w:val="18"/>
        </w:rPr>
      </w:pPr>
      <w:r>
        <w:rPr>
          <w:sz w:val="22"/>
          <w:szCs w:val="22"/>
        </w:rPr>
        <w:t>URL</w:t>
      </w:r>
      <w:r w:rsidRPr="00991FB7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8" w:history="1">
        <w:r w:rsidRPr="00991FB7">
          <w:rPr>
            <w:rStyle w:val="Hyperlink"/>
            <w:sz w:val="22"/>
            <w:szCs w:val="22"/>
          </w:rPr>
          <w:t>http://www.fobido.nrw.de</w:t>
        </w:r>
      </w:hyperlink>
      <w:r>
        <w:rPr>
          <w:sz w:val="22"/>
          <w:szCs w:val="22"/>
        </w:rPr>
        <w:br/>
      </w:r>
      <w:r w:rsidRPr="00991FB7">
        <w:rPr>
          <w:sz w:val="18"/>
          <w:szCs w:val="18"/>
        </w:rPr>
        <w:tab/>
      </w:r>
      <w:r w:rsidRPr="00991FB7">
        <w:rPr>
          <w:sz w:val="18"/>
          <w:szCs w:val="18"/>
        </w:rPr>
        <w:tab/>
        <w:t xml:space="preserve">weitergeleitet auf: </w:t>
      </w:r>
      <w:hyperlink r:id="rId19" w:history="1">
        <w:r w:rsidRPr="00991FB7">
          <w:rPr>
            <w:rStyle w:val="Hyperlink"/>
            <w:sz w:val="18"/>
            <w:szCs w:val="18"/>
          </w:rPr>
          <w:t>https://ktapps.lvr.de/kteam/fobido/index.aspx</w:t>
        </w:r>
      </w:hyperlink>
    </w:p>
    <w:p w:rsidR="00991FB7" w:rsidRPr="00991FB7" w:rsidRDefault="00991FB7" w:rsidP="00991FB7">
      <w:pPr>
        <w:spacing w:after="120" w:line="288" w:lineRule="auto"/>
        <w:rPr>
          <w:sz w:val="22"/>
          <w:szCs w:val="22"/>
        </w:rPr>
      </w:pPr>
      <w:r w:rsidRPr="00991FB7">
        <w:rPr>
          <w:b/>
          <w:sz w:val="22"/>
          <w:szCs w:val="22"/>
        </w:rPr>
        <w:t>Login</w:t>
      </w:r>
      <w:r w:rsidRPr="00991FB7">
        <w:rPr>
          <w:sz w:val="22"/>
          <w:szCs w:val="22"/>
        </w:rPr>
        <w:t>:</w:t>
      </w:r>
      <w:r w:rsidRPr="00991FB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91FB7">
        <w:rPr>
          <w:sz w:val="22"/>
          <w:szCs w:val="22"/>
        </w:rPr>
        <w:t>Ihre KT-Mailanschrift s.o. (</w:t>
      </w:r>
      <w:hyperlink r:id="rId20" w:history="1">
        <w:r w:rsidRPr="00991FB7">
          <w:rPr>
            <w:rStyle w:val="Hyperlink"/>
            <w:sz w:val="22"/>
            <w:szCs w:val="22"/>
          </w:rPr>
          <w:t>vorname.nachname@kt.nrw.de</w:t>
        </w:r>
      </w:hyperlink>
      <w:r w:rsidRPr="00991FB7">
        <w:rPr>
          <w:sz w:val="22"/>
          <w:szCs w:val="22"/>
        </w:rPr>
        <w:t>)</w:t>
      </w:r>
    </w:p>
    <w:p w:rsidR="00991FB7" w:rsidRPr="00991FB7" w:rsidRDefault="00703C9C" w:rsidP="00991FB7">
      <w:pPr>
        <w:spacing w:after="120" w:line="288" w:lineRule="auto"/>
        <w:ind w:left="1410" w:hanging="141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908685</wp:posOffset>
            </wp:positionH>
            <wp:positionV relativeFrom="paragraph">
              <wp:posOffset>619760</wp:posOffset>
            </wp:positionV>
            <wp:extent cx="4861560" cy="2320925"/>
            <wp:effectExtent l="0" t="0" r="0" b="0"/>
            <wp:wrapNone/>
            <wp:docPr id="25" name="Bild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FB7" w:rsidRPr="00991FB7">
        <w:rPr>
          <w:b/>
          <w:sz w:val="22"/>
          <w:szCs w:val="22"/>
        </w:rPr>
        <w:t>Passwort</w:t>
      </w:r>
      <w:r w:rsidR="00991FB7" w:rsidRPr="00991FB7">
        <w:rPr>
          <w:sz w:val="22"/>
          <w:szCs w:val="22"/>
        </w:rPr>
        <w:t xml:space="preserve">: </w:t>
      </w:r>
      <w:r w:rsidR="00991FB7" w:rsidRPr="00991FB7">
        <w:rPr>
          <w:sz w:val="22"/>
          <w:szCs w:val="22"/>
        </w:rPr>
        <w:tab/>
      </w:r>
      <w:r w:rsidR="00991FB7" w:rsidRPr="004947BF">
        <w:rPr>
          <w:i/>
          <w:sz w:val="22"/>
          <w:szCs w:val="22"/>
        </w:rPr>
        <w:t>Beim 1. Einloggen</w:t>
      </w:r>
      <w:r w:rsidR="00991FB7" w:rsidRPr="00991FB7">
        <w:rPr>
          <w:sz w:val="22"/>
          <w:szCs w:val="22"/>
        </w:rPr>
        <w:t xml:space="preserve"> muss zunächst links</w:t>
      </w:r>
      <w:r w:rsidR="00991FB7">
        <w:rPr>
          <w:sz w:val="22"/>
          <w:szCs w:val="22"/>
        </w:rPr>
        <w:t xml:space="preserve"> (gelber Bereich)</w:t>
      </w:r>
      <w:r w:rsidR="00991FB7" w:rsidRPr="00991FB7">
        <w:rPr>
          <w:sz w:val="22"/>
          <w:szCs w:val="22"/>
        </w:rPr>
        <w:t xml:space="preserve"> ein Passwort angefordert, das an Ihre KT-Mailanschrift </w:t>
      </w:r>
      <w:r w:rsidR="00991FB7">
        <w:rPr>
          <w:sz w:val="22"/>
          <w:szCs w:val="22"/>
        </w:rPr>
        <w:t>geschickt wird</w:t>
      </w:r>
      <w:r w:rsidR="00991FB7" w:rsidRPr="001328F4">
        <w:rPr>
          <w:i/>
          <w:sz w:val="22"/>
          <w:szCs w:val="22"/>
        </w:rPr>
        <w:t>.</w:t>
      </w:r>
      <w:r w:rsidR="004947BF" w:rsidRPr="001328F4">
        <w:rPr>
          <w:i/>
          <w:sz w:val="22"/>
          <w:szCs w:val="22"/>
        </w:rPr>
        <w:t xml:space="preserve"> </w:t>
      </w:r>
      <w:r w:rsidR="00991FB7" w:rsidRPr="001328F4">
        <w:rPr>
          <w:i/>
          <w:sz w:val="22"/>
          <w:szCs w:val="22"/>
        </w:rPr>
        <w:t>Ab dem 2. Besuch</w:t>
      </w:r>
      <w:r w:rsidR="00991FB7" w:rsidRPr="00991FB7">
        <w:rPr>
          <w:sz w:val="22"/>
          <w:szCs w:val="22"/>
        </w:rPr>
        <w:t xml:space="preserve"> loggen Sie sich rechts </w:t>
      </w:r>
      <w:r w:rsidR="00991FB7">
        <w:rPr>
          <w:sz w:val="22"/>
          <w:szCs w:val="22"/>
        </w:rPr>
        <w:t>(blauer Bereich)</w:t>
      </w:r>
      <w:r w:rsidR="00905D6C">
        <w:rPr>
          <w:sz w:val="22"/>
          <w:szCs w:val="22"/>
        </w:rPr>
        <w:t xml:space="preserve"> </w:t>
      </w:r>
      <w:r w:rsidR="00991FB7" w:rsidRPr="00991FB7">
        <w:rPr>
          <w:sz w:val="22"/>
          <w:szCs w:val="22"/>
        </w:rPr>
        <w:t>auf der Startseite der Fobido ein.</w:t>
      </w:r>
    </w:p>
    <w:p w:rsidR="003128B1" w:rsidRPr="003128B1" w:rsidRDefault="00D47E0A" w:rsidP="003128B1">
      <w:pPr>
        <w:spacing w:after="120" w:line="28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3128B1" w:rsidRPr="003128B1">
        <w:rPr>
          <w:sz w:val="22"/>
          <w:szCs w:val="22"/>
        </w:rPr>
        <w:lastRenderedPageBreak/>
        <w:t xml:space="preserve">Nach dem 1. Einloggen in die Fortbildungsdokumentation im aktuellen Abrechnungszeitraum müssen Sie immer zunächst Ihre </w:t>
      </w:r>
      <w:r w:rsidR="003128B1" w:rsidRPr="003128B1">
        <w:rPr>
          <w:b/>
          <w:sz w:val="22"/>
          <w:szCs w:val="22"/>
        </w:rPr>
        <w:t>Grunddaten</w:t>
      </w:r>
      <w:r w:rsidR="003128B1" w:rsidRPr="003128B1">
        <w:rPr>
          <w:sz w:val="22"/>
          <w:szCs w:val="22"/>
        </w:rPr>
        <w:t xml:space="preserve"> eingeben</w:t>
      </w:r>
      <w:r w:rsidR="003128B1">
        <w:rPr>
          <w:sz w:val="22"/>
          <w:szCs w:val="22"/>
        </w:rPr>
        <w:t xml:space="preserve"> (= Grundeintrag vornehmen)</w:t>
      </w:r>
      <w:r w:rsidR="003128B1" w:rsidRPr="003128B1">
        <w:rPr>
          <w:sz w:val="22"/>
          <w:szCs w:val="22"/>
        </w:rPr>
        <w:t>, aus denen die Sollstundenzahl für den aktuellen Doku</w:t>
      </w:r>
      <w:r w:rsidR="003128B1" w:rsidRPr="003128B1">
        <w:rPr>
          <w:sz w:val="22"/>
          <w:szCs w:val="22"/>
        </w:rPr>
        <w:softHyphen/>
        <w:t xml:space="preserve">mentationszeitraum errechnet </w:t>
      </w:r>
      <w:r w:rsidR="00B635F9">
        <w:rPr>
          <w:sz w:val="22"/>
          <w:szCs w:val="22"/>
        </w:rPr>
        <w:t>wird</w:t>
      </w:r>
      <w:r w:rsidR="003128B1" w:rsidRPr="003128B1">
        <w:rPr>
          <w:sz w:val="22"/>
          <w:szCs w:val="22"/>
        </w:rPr>
        <w:t xml:space="preserve"> (Berechnungsgrundlage s. Anleitung). Dafür müssen Sie die Schulform anklicken, in der Sie zurzeit unterrichten, die Anzahl der Anrechnungsstunden eingeben und dann speichern. </w:t>
      </w:r>
    </w:p>
    <w:p w:rsidR="003128B1" w:rsidRDefault="00703C9C" w:rsidP="003128B1">
      <w:pPr>
        <w:spacing w:after="120" w:line="288" w:lineRule="auto"/>
        <w:rPr>
          <w:sz w:val="22"/>
          <w:szCs w:val="22"/>
        </w:rPr>
      </w:pPr>
      <w:r>
        <w:rPr>
          <w:noProof/>
        </w:rPr>
        <w:drawing>
          <wp:anchor distT="128016" distB="319450" distL="254508" distR="441050" simplePos="0" relativeHeight="251653632" behindDoc="0" locked="0" layoutInCell="1" allowOverlap="1">
            <wp:simplePos x="0" y="0"/>
            <wp:positionH relativeFrom="column">
              <wp:posOffset>90678</wp:posOffset>
            </wp:positionH>
            <wp:positionV relativeFrom="paragraph">
              <wp:posOffset>695706</wp:posOffset>
            </wp:positionV>
            <wp:extent cx="5768742" cy="3076149"/>
            <wp:effectExtent l="152400" t="152400" r="346710" b="334010"/>
            <wp:wrapNone/>
            <wp:docPr id="26" name="Bild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3075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8B1" w:rsidRPr="003128B1">
        <w:rPr>
          <w:sz w:val="22"/>
          <w:szCs w:val="22"/>
        </w:rPr>
        <w:t xml:space="preserve">Legen Sie bitte </w:t>
      </w:r>
      <w:r w:rsidR="003128B1" w:rsidRPr="003128B1">
        <w:rPr>
          <w:b/>
          <w:sz w:val="22"/>
          <w:szCs w:val="22"/>
        </w:rPr>
        <w:t>unbedingt</w:t>
      </w:r>
      <w:r w:rsidR="003128B1" w:rsidRPr="003128B1">
        <w:rPr>
          <w:sz w:val="22"/>
          <w:szCs w:val="22"/>
        </w:rPr>
        <w:t xml:space="preserve"> </w:t>
      </w:r>
      <w:r w:rsidR="003128B1">
        <w:rPr>
          <w:sz w:val="22"/>
          <w:szCs w:val="22"/>
        </w:rPr>
        <w:t>innerhalb der ersten Monat</w:t>
      </w:r>
      <w:r w:rsidR="009F341F">
        <w:rPr>
          <w:sz w:val="22"/>
          <w:szCs w:val="22"/>
        </w:rPr>
        <w:t>s</w:t>
      </w:r>
      <w:r w:rsidR="003128B1">
        <w:rPr>
          <w:sz w:val="22"/>
          <w:szCs w:val="22"/>
        </w:rPr>
        <w:t xml:space="preserve"> des aktuellen Zeitraumes</w:t>
      </w:r>
      <w:r w:rsidR="003128B1" w:rsidRPr="003128B1">
        <w:rPr>
          <w:sz w:val="22"/>
          <w:szCs w:val="22"/>
        </w:rPr>
        <w:t xml:space="preserve"> Ihren Grundeintrag an und tragen Sie zeitnah Ihre Dokumentationen ein, da nur so die Statistik Ihres KTs aktuell sein kann. </w:t>
      </w:r>
    </w:p>
    <w:p w:rsidR="00EE4E96" w:rsidRDefault="00EE4E96" w:rsidP="003128B1">
      <w:pPr>
        <w:spacing w:after="120" w:line="288" w:lineRule="auto"/>
        <w:rPr>
          <w:sz w:val="22"/>
          <w:szCs w:val="22"/>
        </w:rPr>
      </w:pPr>
    </w:p>
    <w:p w:rsidR="00EE4E96" w:rsidRDefault="00EE4E96" w:rsidP="003128B1">
      <w:pPr>
        <w:spacing w:after="120" w:line="288" w:lineRule="auto"/>
        <w:rPr>
          <w:sz w:val="22"/>
          <w:szCs w:val="22"/>
        </w:rPr>
      </w:pPr>
    </w:p>
    <w:p w:rsidR="00EE4E96" w:rsidRDefault="00EE4E96" w:rsidP="003128B1">
      <w:pPr>
        <w:spacing w:after="120" w:line="288" w:lineRule="auto"/>
        <w:rPr>
          <w:sz w:val="22"/>
          <w:szCs w:val="22"/>
        </w:rPr>
      </w:pPr>
    </w:p>
    <w:p w:rsidR="00EE4E96" w:rsidRDefault="00EE4E96" w:rsidP="003128B1">
      <w:pPr>
        <w:spacing w:after="120" w:line="288" w:lineRule="auto"/>
        <w:rPr>
          <w:sz w:val="22"/>
          <w:szCs w:val="22"/>
        </w:rPr>
      </w:pPr>
    </w:p>
    <w:p w:rsidR="00EE4E96" w:rsidRDefault="00EE4E96" w:rsidP="003128B1">
      <w:pPr>
        <w:spacing w:after="120" w:line="288" w:lineRule="auto"/>
        <w:rPr>
          <w:sz w:val="22"/>
          <w:szCs w:val="22"/>
        </w:rPr>
      </w:pPr>
    </w:p>
    <w:p w:rsidR="00EE4E96" w:rsidRDefault="00EE4E96" w:rsidP="003128B1">
      <w:pPr>
        <w:spacing w:after="120" w:line="288" w:lineRule="auto"/>
        <w:rPr>
          <w:sz w:val="22"/>
          <w:szCs w:val="22"/>
        </w:rPr>
      </w:pPr>
    </w:p>
    <w:p w:rsidR="00EE4E96" w:rsidRDefault="00EE4E96" w:rsidP="003128B1">
      <w:pPr>
        <w:spacing w:after="120" w:line="288" w:lineRule="auto"/>
        <w:rPr>
          <w:sz w:val="22"/>
          <w:szCs w:val="22"/>
        </w:rPr>
      </w:pPr>
    </w:p>
    <w:p w:rsidR="00EE4E96" w:rsidRDefault="00EE4E96" w:rsidP="003128B1">
      <w:pPr>
        <w:spacing w:after="120" w:line="288" w:lineRule="auto"/>
        <w:rPr>
          <w:sz w:val="22"/>
          <w:szCs w:val="22"/>
        </w:rPr>
      </w:pPr>
    </w:p>
    <w:p w:rsidR="00EE4E96" w:rsidRDefault="00EE4E96" w:rsidP="003128B1">
      <w:pPr>
        <w:spacing w:after="120" w:line="288" w:lineRule="auto"/>
        <w:rPr>
          <w:sz w:val="22"/>
          <w:szCs w:val="22"/>
        </w:rPr>
      </w:pPr>
    </w:p>
    <w:p w:rsidR="00EE4E96" w:rsidRDefault="00EE4E96" w:rsidP="003128B1">
      <w:pPr>
        <w:spacing w:after="120" w:line="288" w:lineRule="auto"/>
        <w:rPr>
          <w:sz w:val="22"/>
          <w:szCs w:val="22"/>
        </w:rPr>
      </w:pPr>
    </w:p>
    <w:p w:rsidR="00EE4E96" w:rsidRDefault="00EE4E96" w:rsidP="003128B1">
      <w:pPr>
        <w:spacing w:after="120" w:line="288" w:lineRule="auto"/>
        <w:rPr>
          <w:sz w:val="22"/>
          <w:szCs w:val="22"/>
        </w:rPr>
      </w:pPr>
    </w:p>
    <w:p w:rsidR="00692F37" w:rsidRDefault="00692F37" w:rsidP="003128B1">
      <w:pPr>
        <w:spacing w:after="120" w:line="288" w:lineRule="auto"/>
        <w:rPr>
          <w:sz w:val="18"/>
          <w:szCs w:val="18"/>
        </w:rPr>
      </w:pPr>
      <w:r>
        <w:rPr>
          <w:sz w:val="22"/>
          <w:szCs w:val="22"/>
        </w:rPr>
        <w:br/>
      </w:r>
    </w:p>
    <w:p w:rsidR="003128B1" w:rsidRDefault="00905D6C" w:rsidP="003128B1">
      <w:pPr>
        <w:spacing w:after="120" w:line="288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HINWEIS:</w:t>
      </w:r>
    </w:p>
    <w:p w:rsidR="005F57BF" w:rsidRDefault="00905D6C" w:rsidP="003128B1">
      <w:pPr>
        <w:spacing w:after="120" w:line="288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Wenn Sie </w:t>
      </w:r>
      <w:r w:rsidR="00692F37">
        <w:rPr>
          <w:bCs/>
          <w:sz w:val="22"/>
          <w:szCs w:val="22"/>
        </w:rPr>
        <w:t>Erfassungen vornehmen</w:t>
      </w:r>
      <w:r>
        <w:rPr>
          <w:bCs/>
          <w:sz w:val="22"/>
          <w:szCs w:val="22"/>
        </w:rPr>
        <w:t xml:space="preserve">, klicken </w:t>
      </w:r>
      <w:r w:rsidR="00692F37">
        <w:rPr>
          <w:bCs/>
          <w:sz w:val="22"/>
          <w:szCs w:val="22"/>
        </w:rPr>
        <w:t xml:space="preserve">Sie </w:t>
      </w:r>
      <w:r w:rsidR="005F57BF">
        <w:rPr>
          <w:bCs/>
          <w:sz w:val="22"/>
          <w:szCs w:val="22"/>
        </w:rPr>
        <w:t>bitte bevorzugt</w:t>
      </w:r>
      <w:r w:rsidR="00692F37">
        <w:rPr>
          <w:bCs/>
          <w:sz w:val="22"/>
          <w:szCs w:val="22"/>
        </w:rPr>
        <w:t xml:space="preserve"> auf „Abrechnen und Überstellen“. </w:t>
      </w:r>
      <w:r w:rsidR="005F57BF">
        <w:rPr>
          <w:bCs/>
          <w:sz w:val="22"/>
          <w:szCs w:val="22"/>
        </w:rPr>
        <w:t xml:space="preserve">Sie halten dadurch Ihr Stundenkonto aktuell und unterstützen ihre Co-Leitung bei der Einsatzplanung. </w:t>
      </w:r>
    </w:p>
    <w:p w:rsidR="005F57BF" w:rsidRDefault="00703C9C" w:rsidP="003128B1">
      <w:pPr>
        <w:spacing w:after="120" w:line="288" w:lineRule="auto"/>
        <w:rPr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116205</wp:posOffset>
                </wp:positionV>
                <wp:extent cx="1600200" cy="266700"/>
                <wp:effectExtent l="9525" t="9525" r="9525" b="9525"/>
                <wp:wrapNone/>
                <wp:docPr id="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54E45" id="Rectangle 45" o:spid="_x0000_s1026" style="position:absolute;margin-left:79.85pt;margin-top:9.15pt;width:126pt;height:2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" filled="f" strokecolor="#c00000" strokeweight="1.5pt"/>
            </w:pict>
          </mc:Fallback>
        </mc:AlternateContent>
      </w:r>
      <w:r>
        <w:rPr>
          <w:bCs/>
          <w:noProof/>
          <w:sz w:val="22"/>
          <w:szCs w:val="22"/>
        </w:rPr>
        <w:drawing>
          <wp:inline distT="0" distB="0" distL="0" distR="0">
            <wp:extent cx="2838450" cy="495300"/>
            <wp:effectExtent l="0" t="0" r="0" b="0"/>
            <wp:docPr id="2" name="Bild 2" descr="abrech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rechnen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6C" w:rsidRDefault="00692F37" w:rsidP="003128B1">
      <w:pPr>
        <w:spacing w:after="120" w:line="288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Auf der nächsten Seite klicken Sie „Vorschau anzeigen“. Dort können Sie Ihre Eingaben kontrollieren. </w:t>
      </w:r>
      <w:r w:rsidRPr="00692F37">
        <w:rPr>
          <w:bCs/>
          <w:sz w:val="22"/>
          <w:szCs w:val="22"/>
          <w:u w:val="single"/>
        </w:rPr>
        <w:t>Erst nach einem Klick auf „Erfassungen überstellen“</w:t>
      </w:r>
      <w:r>
        <w:rPr>
          <w:bCs/>
          <w:sz w:val="22"/>
          <w:szCs w:val="22"/>
        </w:rPr>
        <w:t xml:space="preserve"> werden die Daten an die KT-Leitung übermittelt.</w:t>
      </w:r>
    </w:p>
    <w:p w:rsidR="00692F37" w:rsidRDefault="00692F37" w:rsidP="003128B1">
      <w:pPr>
        <w:spacing w:after="120" w:line="288" w:lineRule="auto"/>
        <w:rPr>
          <w:bCs/>
          <w:sz w:val="22"/>
          <w:szCs w:val="22"/>
        </w:rPr>
      </w:pPr>
    </w:p>
    <w:p w:rsidR="00692F37" w:rsidRDefault="00703C9C" w:rsidP="003128B1">
      <w:pPr>
        <w:spacing w:after="120" w:line="288" w:lineRule="auto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1111885</wp:posOffset>
                </wp:positionV>
                <wp:extent cx="1095375" cy="230505"/>
                <wp:effectExtent l="9525" t="17780" r="9525" b="18415"/>
                <wp:wrapNone/>
                <wp:docPr id="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305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AB029" id="Rectangle 44" o:spid="_x0000_s1026" style="position:absolute;margin-left:1.1pt;margin-top:87.55pt;width:86.25pt;height:18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" filled="f" strokecolor="#c00000" strokeweight="1.5pt"/>
            </w:pict>
          </mc:Fallback>
        </mc:AlternateContent>
      </w:r>
      <w:r>
        <w:rPr>
          <w:b/>
          <w:bCs/>
          <w:noProof/>
          <w:sz w:val="22"/>
          <w:szCs w:val="22"/>
        </w:rPr>
        <w:drawing>
          <wp:inline distT="0" distB="0" distL="0" distR="0">
            <wp:extent cx="6010275" cy="1381125"/>
            <wp:effectExtent l="0" t="0" r="0" b="0"/>
            <wp:docPr id="3" name="Bild 3" descr="erfass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fassu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F37" w:rsidRDefault="00692F37" w:rsidP="003128B1">
      <w:pPr>
        <w:spacing w:after="120" w:line="288" w:lineRule="auto"/>
        <w:rPr>
          <w:b/>
          <w:bCs/>
          <w:sz w:val="22"/>
          <w:szCs w:val="22"/>
        </w:rPr>
      </w:pPr>
    </w:p>
    <w:p w:rsidR="003128B1" w:rsidRPr="003128B1" w:rsidRDefault="00692F37" w:rsidP="003128B1">
      <w:pPr>
        <w:spacing w:after="120" w:line="288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</w:t>
      </w:r>
      <w:r w:rsidR="003128B1" w:rsidRPr="003128B1">
        <w:rPr>
          <w:b/>
          <w:bCs/>
          <w:sz w:val="22"/>
          <w:szCs w:val="22"/>
        </w:rPr>
        <w:t>chwerpunkte in der Moderation</w:t>
      </w:r>
      <w:r w:rsidR="00E862AB">
        <w:rPr>
          <w:b/>
          <w:bCs/>
          <w:sz w:val="22"/>
          <w:szCs w:val="22"/>
        </w:rPr>
        <w:t xml:space="preserve"> / Veranstaltungsmodul </w:t>
      </w:r>
      <w:r w:rsidR="00E862AB" w:rsidRPr="00E862AB">
        <w:rPr>
          <w:bCs/>
          <w:sz w:val="22"/>
          <w:szCs w:val="22"/>
        </w:rPr>
        <w:t>(VAM)</w:t>
      </w:r>
    </w:p>
    <w:p w:rsidR="008313C0" w:rsidRDefault="008313C0" w:rsidP="003128B1">
      <w:pPr>
        <w:spacing w:after="120" w:line="288" w:lineRule="auto"/>
        <w:rPr>
          <w:sz w:val="22"/>
          <w:szCs w:val="22"/>
        </w:rPr>
      </w:pPr>
      <w:r>
        <w:rPr>
          <w:sz w:val="22"/>
          <w:szCs w:val="22"/>
        </w:rPr>
        <w:t>Ihre Arbeitsschwerpunkte bzw. Moderationsangebote stellen Sie in Form von Veranstaltungen „Auf Anfrage“ in das Veranstaltungsmodul ein. Bitte</w:t>
      </w:r>
      <w:r w:rsidR="00BF2F6E">
        <w:rPr>
          <w:sz w:val="22"/>
          <w:szCs w:val="22"/>
        </w:rPr>
        <w:t xml:space="preserve"> nehmen Sie solche Eintragungen nur dann vor, wenn Sie bereits eine Einführung in die Arbeit mit dem VAM erhalten haben.</w:t>
      </w:r>
      <w:r>
        <w:rPr>
          <w:sz w:val="22"/>
          <w:szCs w:val="22"/>
        </w:rPr>
        <w:t xml:space="preserve"> </w:t>
      </w:r>
      <w:r w:rsidR="00BF2F6E">
        <w:rPr>
          <w:sz w:val="22"/>
          <w:szCs w:val="22"/>
        </w:rPr>
        <w:t>Bitte sprechen Sie hierzu einen Termin mit uns ab</w:t>
      </w:r>
      <w:r>
        <w:rPr>
          <w:sz w:val="22"/>
          <w:szCs w:val="22"/>
        </w:rPr>
        <w:t xml:space="preserve">, </w:t>
      </w:r>
      <w:r w:rsidR="00BF2F6E">
        <w:rPr>
          <w:sz w:val="22"/>
          <w:szCs w:val="22"/>
        </w:rPr>
        <w:t xml:space="preserve">damit Sie eine </w:t>
      </w:r>
      <w:r w:rsidR="00FD1A39">
        <w:rPr>
          <w:sz w:val="22"/>
          <w:szCs w:val="22"/>
        </w:rPr>
        <w:t>kurze</w:t>
      </w:r>
      <w:r w:rsidR="00BF2F6E">
        <w:rPr>
          <w:sz w:val="22"/>
          <w:szCs w:val="22"/>
        </w:rPr>
        <w:t xml:space="preserve"> Einweisung in</w:t>
      </w:r>
      <w:r>
        <w:rPr>
          <w:sz w:val="22"/>
          <w:szCs w:val="22"/>
        </w:rPr>
        <w:t xml:space="preserve"> das offizielle Vorgehen </w:t>
      </w:r>
      <w:r w:rsidR="00BF2F6E">
        <w:rPr>
          <w:sz w:val="22"/>
          <w:szCs w:val="22"/>
        </w:rPr>
        <w:t>erhalten können</w:t>
      </w:r>
      <w:r>
        <w:rPr>
          <w:sz w:val="22"/>
          <w:szCs w:val="22"/>
        </w:rPr>
        <w:t>.</w:t>
      </w:r>
    </w:p>
    <w:p w:rsidR="00692F37" w:rsidRDefault="00692F37" w:rsidP="003128B1">
      <w:pPr>
        <w:spacing w:after="120" w:line="288" w:lineRule="auto"/>
        <w:rPr>
          <w:sz w:val="22"/>
          <w:szCs w:val="22"/>
        </w:rPr>
      </w:pPr>
    </w:p>
    <w:p w:rsidR="003128B1" w:rsidRPr="003128B1" w:rsidRDefault="003128B1" w:rsidP="003128B1">
      <w:pPr>
        <w:spacing w:after="120" w:line="288" w:lineRule="auto"/>
        <w:rPr>
          <w:b/>
          <w:sz w:val="22"/>
          <w:szCs w:val="22"/>
        </w:rPr>
      </w:pPr>
      <w:r w:rsidRPr="003128B1">
        <w:rPr>
          <w:sz w:val="22"/>
          <w:szCs w:val="22"/>
        </w:rPr>
        <w:t>Mit freundliche</w:t>
      </w:r>
      <w:r w:rsidR="00B4067F">
        <w:rPr>
          <w:sz w:val="22"/>
          <w:szCs w:val="22"/>
        </w:rPr>
        <w:t>n Grü</w:t>
      </w:r>
      <w:r w:rsidRPr="003128B1">
        <w:rPr>
          <w:sz w:val="22"/>
          <w:szCs w:val="22"/>
        </w:rPr>
        <w:t>ß</w:t>
      </w:r>
      <w:r w:rsidR="00B4067F">
        <w:rPr>
          <w:sz w:val="22"/>
          <w:szCs w:val="22"/>
        </w:rPr>
        <w:t>en</w:t>
      </w:r>
      <w:r w:rsidRPr="003128B1">
        <w:rPr>
          <w:sz w:val="22"/>
          <w:szCs w:val="22"/>
        </w:rPr>
        <w:tab/>
      </w:r>
    </w:p>
    <w:p w:rsidR="004C37C3" w:rsidRPr="00991FB7" w:rsidRDefault="004C37C3" w:rsidP="00991FB7">
      <w:pPr>
        <w:spacing w:after="120" w:line="288" w:lineRule="auto"/>
        <w:rPr>
          <w:sz w:val="22"/>
          <w:szCs w:val="22"/>
        </w:rPr>
      </w:pPr>
    </w:p>
    <w:sectPr w:rsidR="004C37C3" w:rsidRPr="00991FB7" w:rsidSect="006067D2">
      <w:headerReference w:type="default" r:id="rId25"/>
      <w:headerReference w:type="first" r:id="rId26"/>
      <w:pgSz w:w="11906" w:h="16838" w:code="9"/>
      <w:pgMar w:top="1418" w:right="1021" w:bottom="102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776" w:rsidRDefault="00BD7776">
      <w:r>
        <w:separator/>
      </w:r>
    </w:p>
  </w:endnote>
  <w:endnote w:type="continuationSeparator" w:id="0">
    <w:p w:rsidR="00BD7776" w:rsidRDefault="00BD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776" w:rsidRDefault="00BD7776">
      <w:r>
        <w:separator/>
      </w:r>
    </w:p>
  </w:footnote>
  <w:footnote w:type="continuationSeparator" w:id="0">
    <w:p w:rsidR="00BD7776" w:rsidRDefault="00BD7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9B2" w:rsidRDefault="00D609B2">
    <w:pPr>
      <w:pStyle w:val="Kopfzeile"/>
      <w:pBdr>
        <w:bottom w:val="none" w:sz="0" w:space="0" w:color="auto"/>
      </w:pBdr>
      <w:jc w:val="center"/>
    </w:pPr>
    <w:r>
      <w:rPr>
        <w:b w:val="0"/>
      </w:rPr>
      <w:t xml:space="preserve">- </w:t>
    </w:r>
    <w:r w:rsidRPr="00055DB1">
      <w:rPr>
        <w:rStyle w:val="Seitenzahl"/>
        <w:b/>
      </w:rPr>
      <w:fldChar w:fldCharType="begin"/>
    </w:r>
    <w:r w:rsidRPr="00055DB1">
      <w:rPr>
        <w:rStyle w:val="Seitenzahl"/>
        <w:b/>
      </w:rPr>
      <w:instrText xml:space="preserve"> PAGE </w:instrText>
    </w:r>
    <w:r w:rsidRPr="00055DB1">
      <w:rPr>
        <w:rStyle w:val="Seitenzahl"/>
        <w:b/>
      </w:rPr>
      <w:fldChar w:fldCharType="separate"/>
    </w:r>
    <w:r w:rsidR="00351C45">
      <w:rPr>
        <w:rStyle w:val="Seitenzahl"/>
        <w:b/>
        <w:noProof/>
      </w:rPr>
      <w:t>4</w:t>
    </w:r>
    <w:r w:rsidRPr="00055DB1">
      <w:rPr>
        <w:rStyle w:val="Seitenzahl"/>
        <w:b/>
      </w:rPr>
      <w:fldChar w:fldCharType="end"/>
    </w:r>
    <w:r>
      <w:rPr>
        <w:rStyle w:val="Seitenzahl"/>
        <w:b/>
      </w:rPr>
      <w:t xml:space="preserve"> </w:t>
    </w:r>
    <w:r>
      <w:rPr>
        <w:b w:val="0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9B2" w:rsidRDefault="00703C9C" w:rsidP="00793EEF">
    <w:pPr>
      <w:pStyle w:val="Kopfzeile"/>
      <w:tabs>
        <w:tab w:val="clear" w:pos="8505"/>
        <w:tab w:val="right" w:pos="9072"/>
      </w:tabs>
    </w:pPr>
    <w:r>
      <w:rPr>
        <w:b w:val="0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3114040</wp:posOffset>
          </wp:positionH>
          <wp:positionV relativeFrom="margin">
            <wp:posOffset>-567055</wp:posOffset>
          </wp:positionV>
          <wp:extent cx="2673350" cy="424180"/>
          <wp:effectExtent l="0" t="0" r="0" b="0"/>
          <wp:wrapSquare wrapText="bothSides"/>
          <wp:docPr id="1" name="Bild 4" descr="KTNRW_RG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KTNRW_RGB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35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09B2" w:rsidRPr="009234DE" w:rsidRDefault="00D609B2" w:rsidP="00793EEF">
    <w:pPr>
      <w:pStyle w:val="Kopfzeile"/>
      <w:tabs>
        <w:tab w:val="clear" w:pos="8505"/>
        <w:tab w:val="right" w:pos="9072"/>
      </w:tabs>
      <w:rPr>
        <w:sz w:val="16"/>
        <w:szCs w:val="16"/>
      </w:rPr>
    </w:pPr>
    <w:r w:rsidRPr="009234DE">
      <w:rPr>
        <w:sz w:val="16"/>
        <w:szCs w:val="16"/>
      </w:rPr>
      <w:tab/>
    </w:r>
    <w:r w:rsidRPr="009234DE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F66E3E"/>
    <w:multiLevelType w:val="hybridMultilevel"/>
    <w:tmpl w:val="8F2275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578BF"/>
    <w:multiLevelType w:val="hybridMultilevel"/>
    <w:tmpl w:val="85C09E5C"/>
    <w:lvl w:ilvl="0" w:tplc="271A6932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6C8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E83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5E6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4B5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6A34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0A0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8A99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480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4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4"/>
  </w:num>
  <w:num w:numId="18">
    <w:abstractNumId w:val="4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4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DE"/>
    <w:rsid w:val="00042F8C"/>
    <w:rsid w:val="00052702"/>
    <w:rsid w:val="00055DB1"/>
    <w:rsid w:val="000E0215"/>
    <w:rsid w:val="001328F4"/>
    <w:rsid w:val="00133240"/>
    <w:rsid w:val="00140171"/>
    <w:rsid w:val="00175A28"/>
    <w:rsid w:val="001821E3"/>
    <w:rsid w:val="00197216"/>
    <w:rsid w:val="001A5718"/>
    <w:rsid w:val="001C78AD"/>
    <w:rsid w:val="001D4479"/>
    <w:rsid w:val="001E742B"/>
    <w:rsid w:val="002032CA"/>
    <w:rsid w:val="0022445E"/>
    <w:rsid w:val="00232C31"/>
    <w:rsid w:val="00251430"/>
    <w:rsid w:val="00270E76"/>
    <w:rsid w:val="00271323"/>
    <w:rsid w:val="002771DA"/>
    <w:rsid w:val="00287ABF"/>
    <w:rsid w:val="002F4EBA"/>
    <w:rsid w:val="00301F2F"/>
    <w:rsid w:val="003128B1"/>
    <w:rsid w:val="00351C45"/>
    <w:rsid w:val="003B03C5"/>
    <w:rsid w:val="003B2E5C"/>
    <w:rsid w:val="003E17D9"/>
    <w:rsid w:val="004346F7"/>
    <w:rsid w:val="004801E6"/>
    <w:rsid w:val="00491E81"/>
    <w:rsid w:val="004947BF"/>
    <w:rsid w:val="004C37C3"/>
    <w:rsid w:val="004F5019"/>
    <w:rsid w:val="005470D8"/>
    <w:rsid w:val="00596CBD"/>
    <w:rsid w:val="005B1155"/>
    <w:rsid w:val="005F57BF"/>
    <w:rsid w:val="006067D2"/>
    <w:rsid w:val="00671EDF"/>
    <w:rsid w:val="00692F37"/>
    <w:rsid w:val="00703C9C"/>
    <w:rsid w:val="00723910"/>
    <w:rsid w:val="00742F39"/>
    <w:rsid w:val="00753B23"/>
    <w:rsid w:val="00762DD0"/>
    <w:rsid w:val="00784B4B"/>
    <w:rsid w:val="00793EEF"/>
    <w:rsid w:val="007A2553"/>
    <w:rsid w:val="008313C0"/>
    <w:rsid w:val="008809C3"/>
    <w:rsid w:val="008B6085"/>
    <w:rsid w:val="008C2DA6"/>
    <w:rsid w:val="00905D6C"/>
    <w:rsid w:val="00907335"/>
    <w:rsid w:val="009234DE"/>
    <w:rsid w:val="009344C2"/>
    <w:rsid w:val="00944AB6"/>
    <w:rsid w:val="00944B74"/>
    <w:rsid w:val="0094569C"/>
    <w:rsid w:val="00984BA5"/>
    <w:rsid w:val="00991FB7"/>
    <w:rsid w:val="00996518"/>
    <w:rsid w:val="009B11C8"/>
    <w:rsid w:val="009B1948"/>
    <w:rsid w:val="009F341F"/>
    <w:rsid w:val="009F77A9"/>
    <w:rsid w:val="00A05669"/>
    <w:rsid w:val="00A37C29"/>
    <w:rsid w:val="00A6586E"/>
    <w:rsid w:val="00A757A5"/>
    <w:rsid w:val="00A90128"/>
    <w:rsid w:val="00AE0FEF"/>
    <w:rsid w:val="00B24305"/>
    <w:rsid w:val="00B27D91"/>
    <w:rsid w:val="00B31532"/>
    <w:rsid w:val="00B4067F"/>
    <w:rsid w:val="00B55AA2"/>
    <w:rsid w:val="00B635F9"/>
    <w:rsid w:val="00B81503"/>
    <w:rsid w:val="00BB5592"/>
    <w:rsid w:val="00BD7776"/>
    <w:rsid w:val="00BF2F6E"/>
    <w:rsid w:val="00C079F7"/>
    <w:rsid w:val="00C4408D"/>
    <w:rsid w:val="00C44D80"/>
    <w:rsid w:val="00CF4E0D"/>
    <w:rsid w:val="00D47E0A"/>
    <w:rsid w:val="00D609B2"/>
    <w:rsid w:val="00D63A99"/>
    <w:rsid w:val="00D87AB1"/>
    <w:rsid w:val="00DA41D0"/>
    <w:rsid w:val="00DB0CFD"/>
    <w:rsid w:val="00E051A6"/>
    <w:rsid w:val="00E30C73"/>
    <w:rsid w:val="00E43879"/>
    <w:rsid w:val="00E862AB"/>
    <w:rsid w:val="00EE2D8C"/>
    <w:rsid w:val="00EE4E96"/>
    <w:rsid w:val="00F00C1A"/>
    <w:rsid w:val="00F81487"/>
    <w:rsid w:val="00F82E9F"/>
    <w:rsid w:val="00FA27A6"/>
    <w:rsid w:val="00FD1A39"/>
    <w:rsid w:val="00FD3C94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AC17B"/>
  <w15:chartTrackingRefBased/>
  <w15:docId w15:val="{13036A93-9233-4F3C-869A-4FB1E683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3EEF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96518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996518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996518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996518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996518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996518"/>
    <w:pPr>
      <w:numPr>
        <w:ilvl w:val="5"/>
        <w:numId w:val="13"/>
      </w:numPr>
      <w:spacing w:before="240"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996518"/>
    <w:pPr>
      <w:numPr>
        <w:ilvl w:val="6"/>
        <w:numId w:val="14"/>
      </w:numPr>
      <w:spacing w:before="240"/>
      <w:outlineLvl w:val="6"/>
    </w:pPr>
  </w:style>
  <w:style w:type="paragraph" w:styleId="berschrift8">
    <w:name w:val="heading 8"/>
    <w:basedOn w:val="Standard"/>
    <w:next w:val="Standard"/>
    <w:qFormat/>
    <w:rsid w:val="00996518"/>
    <w:pPr>
      <w:numPr>
        <w:ilvl w:val="7"/>
        <w:numId w:val="15"/>
      </w:numPr>
      <w:spacing w:before="240"/>
      <w:outlineLvl w:val="7"/>
    </w:pPr>
    <w:rPr>
      <w:i/>
    </w:rPr>
  </w:style>
  <w:style w:type="paragraph" w:styleId="berschrift9">
    <w:name w:val="heading 9"/>
    <w:basedOn w:val="Standard"/>
    <w:next w:val="Standard"/>
    <w:qFormat/>
    <w:rsid w:val="00996518"/>
    <w:pPr>
      <w:numPr>
        <w:ilvl w:val="8"/>
        <w:numId w:val="16"/>
      </w:numPr>
      <w:spacing w:before="240"/>
      <w:outlineLvl w:val="8"/>
    </w:pPr>
    <w:rPr>
      <w:i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996518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996518"/>
    <w:pPr>
      <w:keepNext/>
      <w:keepLines/>
      <w:tabs>
        <w:tab w:val="left" w:pos="1134"/>
      </w:tabs>
      <w:spacing w:before="240" w:after="60"/>
      <w:ind w:left="1134" w:hanging="1134"/>
    </w:pPr>
    <w:rPr>
      <w:b/>
    </w:rPr>
  </w:style>
  <w:style w:type="paragraph" w:customStyle="1" w:styleId="Bild">
    <w:name w:val="Bild"/>
    <w:basedOn w:val="Standard"/>
    <w:next w:val="Standard"/>
    <w:rsid w:val="00996518"/>
    <w:pPr>
      <w:keepNext/>
      <w:spacing w:before="240" w:after="60" w:line="240" w:lineRule="atLeast"/>
    </w:pPr>
  </w:style>
  <w:style w:type="paragraph" w:customStyle="1" w:styleId="Bildunterschrift">
    <w:name w:val="Bildunterschrift"/>
    <w:basedOn w:val="Standard"/>
    <w:next w:val="Standard"/>
    <w:rsid w:val="00996518"/>
    <w:pPr>
      <w:tabs>
        <w:tab w:val="left" w:pos="851"/>
      </w:tabs>
      <w:spacing w:after="240"/>
      <w:ind w:left="851" w:hanging="851"/>
    </w:pPr>
    <w:rPr>
      <w:b/>
    </w:rPr>
  </w:style>
  <w:style w:type="paragraph" w:styleId="Textkrper">
    <w:name w:val="Body Text"/>
    <w:basedOn w:val="Standard"/>
    <w:rsid w:val="00996518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996518"/>
    <w:pPr>
      <w:spacing w:before="1440" w:line="400" w:lineRule="exact"/>
    </w:pPr>
    <w:rPr>
      <w:sz w:val="36"/>
    </w:rPr>
  </w:style>
  <w:style w:type="paragraph" w:styleId="Funotentext">
    <w:name w:val="footnote text"/>
    <w:basedOn w:val="Standard"/>
    <w:semiHidden/>
    <w:rsid w:val="00996518"/>
    <w:pPr>
      <w:spacing w:before="60" w:after="60"/>
      <w:ind w:left="170" w:hanging="170"/>
    </w:pPr>
  </w:style>
  <w:style w:type="character" w:styleId="Funotenzeichen">
    <w:name w:val="footnote reference"/>
    <w:semiHidden/>
    <w:rsid w:val="00996518"/>
    <w:rPr>
      <w:rFonts w:ascii="Arial" w:hAnsi="Arial"/>
      <w:vertAlign w:val="superscript"/>
    </w:rPr>
  </w:style>
  <w:style w:type="paragraph" w:styleId="Fuzeile">
    <w:name w:val="footer"/>
    <w:basedOn w:val="Standard"/>
    <w:rsid w:val="00996518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996518"/>
    <w:pPr>
      <w:pBdr>
        <w:bottom w:val="single" w:sz="4" w:space="1" w:color="auto"/>
      </w:pBdr>
      <w:tabs>
        <w:tab w:val="right" w:pos="8505"/>
      </w:tabs>
      <w:spacing w:before="60" w:after="60"/>
    </w:pPr>
    <w:rPr>
      <w:b/>
    </w:rPr>
  </w:style>
  <w:style w:type="paragraph" w:customStyle="1" w:styleId="Level1">
    <w:name w:val="Level 1"/>
    <w:basedOn w:val="Standard"/>
    <w:rsid w:val="00996518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996518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996518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996518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996518"/>
    <w:pPr>
      <w:numPr>
        <w:numId w:val="34"/>
      </w:numPr>
    </w:pPr>
  </w:style>
  <w:style w:type="character" w:styleId="Seitenzahl">
    <w:name w:val="page number"/>
    <w:rsid w:val="00996518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996518"/>
    <w:pPr>
      <w:keepNext/>
      <w:keepLines/>
    </w:pPr>
  </w:style>
  <w:style w:type="paragraph" w:customStyle="1" w:styleId="Tabellenberschrift">
    <w:name w:val="Tabellenüberschrift"/>
    <w:basedOn w:val="Standard"/>
    <w:rsid w:val="00996518"/>
    <w:pPr>
      <w:keepNext/>
      <w:keepLines/>
      <w:tabs>
        <w:tab w:val="left" w:pos="1134"/>
      </w:tabs>
      <w:spacing w:before="240"/>
      <w:ind w:left="1134" w:hanging="1134"/>
    </w:pPr>
    <w:rPr>
      <w:b/>
    </w:rPr>
  </w:style>
  <w:style w:type="paragraph" w:styleId="Textkrper-Zeileneinzug">
    <w:name w:val="Body Text Indent"/>
    <w:basedOn w:val="Standard"/>
    <w:rsid w:val="00996518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996518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996518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996518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996518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996518"/>
    <w:pPr>
      <w:spacing w:line="312" w:lineRule="atLeast"/>
      <w:ind w:left="720"/>
      <w:jc w:val="both"/>
    </w:pPr>
  </w:style>
  <w:style w:type="character" w:styleId="Hyperlink">
    <w:name w:val="Hyperlink"/>
    <w:rsid w:val="00793EEF"/>
    <w:rPr>
      <w:color w:val="0000FF"/>
      <w:u w:val="single"/>
    </w:rPr>
  </w:style>
  <w:style w:type="paragraph" w:styleId="StandardWeb">
    <w:name w:val="Normal (Web)"/>
    <w:basedOn w:val="Standard"/>
    <w:rsid w:val="00793EEF"/>
    <w:pPr>
      <w:spacing w:after="120" w:line="288" w:lineRule="auto"/>
    </w:pPr>
    <w:rPr>
      <w:rFonts w:cs="Arial"/>
      <w:color w:val="181818"/>
      <w:sz w:val="20"/>
      <w:szCs w:val="18"/>
    </w:rPr>
  </w:style>
  <w:style w:type="character" w:customStyle="1" w:styleId="berschrift1Zchn">
    <w:name w:val="Überschrift 1 Zchn"/>
    <w:link w:val="berschrift1"/>
    <w:uiPriority w:val="9"/>
    <w:rsid w:val="00793EEF"/>
    <w:rPr>
      <w:rFonts w:ascii="Verdana" w:hAnsi="Verdana"/>
      <w:b/>
      <w:kern w:val="28"/>
      <w:sz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3E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93EEF"/>
    <w:rPr>
      <w:rFonts w:ascii="Tahoma" w:hAnsi="Tahoma" w:cs="Tahoma"/>
      <w:sz w:val="16"/>
      <w:szCs w:val="16"/>
    </w:rPr>
  </w:style>
  <w:style w:type="character" w:styleId="BesuchterLink">
    <w:name w:val="FollowedHyperlink"/>
    <w:uiPriority w:val="99"/>
    <w:semiHidden/>
    <w:unhideWhenUsed/>
    <w:rsid w:val="009B194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.nrw/lefo12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fobido.nrw.de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mailto:vorname.nachname@kt.nrw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ktapps.lvr.de/kteam/fobido/index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t.nrw.de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3299F-82C9-431A-AD9D-983F21BC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Landschaftsverband Rheinland</Company>
  <LinksUpToDate>false</LinksUpToDate>
  <CharactersWithSpaces>4419</CharactersWithSpaces>
  <SharedDoc>false</SharedDoc>
  <HLinks>
    <vt:vector size="30" baseType="variant">
      <vt:variant>
        <vt:i4>2424860</vt:i4>
      </vt:variant>
      <vt:variant>
        <vt:i4>30</vt:i4>
      </vt:variant>
      <vt:variant>
        <vt:i4>0</vt:i4>
      </vt:variant>
      <vt:variant>
        <vt:i4>5</vt:i4>
      </vt:variant>
      <vt:variant>
        <vt:lpwstr>mailto:vorname.nachname@kt.nrw.de</vt:lpwstr>
      </vt:variant>
      <vt:variant>
        <vt:lpwstr/>
      </vt:variant>
      <vt:variant>
        <vt:i4>262227</vt:i4>
      </vt:variant>
      <vt:variant>
        <vt:i4>27</vt:i4>
      </vt:variant>
      <vt:variant>
        <vt:i4>0</vt:i4>
      </vt:variant>
      <vt:variant>
        <vt:i4>5</vt:i4>
      </vt:variant>
      <vt:variant>
        <vt:lpwstr>https://ktapps.lvr.de/kteam/fobido/index.aspx</vt:lpwstr>
      </vt:variant>
      <vt:variant>
        <vt:lpwstr/>
      </vt:variant>
      <vt:variant>
        <vt:i4>6029380</vt:i4>
      </vt:variant>
      <vt:variant>
        <vt:i4>24</vt:i4>
      </vt:variant>
      <vt:variant>
        <vt:i4>0</vt:i4>
      </vt:variant>
      <vt:variant>
        <vt:i4>5</vt:i4>
      </vt:variant>
      <vt:variant>
        <vt:lpwstr>http://www.fobido.nrw.de/</vt:lpwstr>
      </vt:variant>
      <vt:variant>
        <vt:lpwstr/>
      </vt:variant>
      <vt:variant>
        <vt:i4>5701721</vt:i4>
      </vt:variant>
      <vt:variant>
        <vt:i4>15</vt:i4>
      </vt:variant>
      <vt:variant>
        <vt:i4>0</vt:i4>
      </vt:variant>
      <vt:variant>
        <vt:i4>5</vt:i4>
      </vt:variant>
      <vt:variant>
        <vt:lpwstr>http://www.kt.nrw.de/</vt:lpwstr>
      </vt:variant>
      <vt:variant>
        <vt:lpwstr/>
      </vt:variant>
      <vt:variant>
        <vt:i4>2621516</vt:i4>
      </vt:variant>
      <vt:variant>
        <vt:i4>12</vt:i4>
      </vt:variant>
      <vt:variant>
        <vt:i4>0</vt:i4>
      </vt:variant>
      <vt:variant>
        <vt:i4>5</vt:i4>
      </vt:variant>
      <vt:variant>
        <vt:lpwstr>https://youtu.be/MpF1ol_P1ec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Zach, Marvin</dc:creator>
  <cp:keywords/>
  <cp:lastModifiedBy>Pitzschler, Alexander</cp:lastModifiedBy>
  <cp:revision>10</cp:revision>
  <cp:lastPrinted>2014-10-16T10:08:00Z</cp:lastPrinted>
  <dcterms:created xsi:type="dcterms:W3CDTF">2020-07-20T11:35:00Z</dcterms:created>
  <dcterms:modified xsi:type="dcterms:W3CDTF">2020-07-20T14:05:00Z</dcterms:modified>
</cp:coreProperties>
</file>